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-160024541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614"/>
          </w:tblGrid>
          <w:tr w:rsidR="0009455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5C529B692EF40A599479700D2E1348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09455A" w:rsidRDefault="0027792D" w:rsidP="0027792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>Муниципальное</w:t>
                    </w:r>
                    <w:r w:rsidR="0009455A"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 xml:space="preserve"> дошкольное образовательное учреждение</w:t>
                    </w:r>
                    <w:r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 xml:space="preserve"> </w:t>
                    </w:r>
                    <w:r w:rsidR="0009455A"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>№</w:t>
                    </w:r>
                    <w:r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>21</w:t>
                    </w:r>
                    <w:r w:rsidR="0009455A"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 xml:space="preserve"> «</w:t>
                    </w:r>
                    <w:r w:rsidRPr="0027792D">
                      <w:rPr>
                        <w:rFonts w:eastAsiaTheme="majorEastAsia"/>
                        <w:b/>
                        <w:caps/>
                        <w:sz w:val="22"/>
                        <w:szCs w:val="22"/>
                      </w:rPr>
                      <w:t>Ласточка» ЯМР</w:t>
                    </w:r>
                  </w:p>
                </w:tc>
              </w:sdtContent>
            </w:sdt>
          </w:tr>
          <w:tr w:rsidR="0009455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09455A" w:rsidRPr="0009455A" w:rsidRDefault="0009455A" w:rsidP="0009455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sz w:val="80"/>
                    <w:szCs w:val="80"/>
                  </w:rPr>
                </w:pPr>
                <w:r w:rsidRPr="0009455A">
                  <w:rPr>
                    <w:rFonts w:asciiTheme="majorHAnsi" w:eastAsiaTheme="majorEastAsia" w:hAnsiTheme="majorHAnsi" w:cstheme="majorBidi"/>
                    <w:b/>
                    <w:bCs/>
                    <w:sz w:val="80"/>
                    <w:szCs w:val="80"/>
                  </w:rPr>
                  <w:t>комплексно-темати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sz w:val="80"/>
                    <w:szCs w:val="80"/>
                  </w:rPr>
                  <w:t>ческое планирование НОД по физич</w:t>
                </w:r>
                <w:r w:rsidRPr="0009455A">
                  <w:rPr>
                    <w:rFonts w:asciiTheme="majorHAnsi" w:eastAsiaTheme="majorEastAsia" w:hAnsiTheme="majorHAnsi" w:cstheme="majorBidi"/>
                    <w:b/>
                    <w:bCs/>
                    <w:sz w:val="80"/>
                    <w:szCs w:val="80"/>
                  </w:rPr>
                  <w:t>еской культуре</w:t>
                </w:r>
              </w:p>
              <w:p w:rsidR="0009455A" w:rsidRDefault="0009455A" w:rsidP="0009455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09455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9455A" w:rsidRDefault="0027792D" w:rsidP="0027792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</w:t>
                    </w:r>
                    <w:r w:rsidR="0009455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руппа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младшего дошкольного возраста </w:t>
                    </w:r>
                  </w:p>
                </w:tc>
              </w:sdtContent>
            </w:sdt>
          </w:tr>
          <w:tr w:rsidR="000945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455A" w:rsidRDefault="0009455A">
                <w:pPr>
                  <w:pStyle w:val="a3"/>
                  <w:jc w:val="center"/>
                </w:pPr>
              </w:p>
            </w:tc>
          </w:tr>
          <w:tr w:rsidR="000945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455A" w:rsidRDefault="0009455A" w:rsidP="0009455A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09455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9455A" w:rsidRDefault="0027792D" w:rsidP="0009455A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2019-2020</w:t>
                    </w:r>
                    <w:r w:rsidR="0009455A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09455A" w:rsidRDefault="0009455A"/>
        <w:p w:rsidR="0009455A" w:rsidRDefault="0009455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5614"/>
          </w:tblGrid>
          <w:tr w:rsidR="0009455A">
            <w:tc>
              <w:tcPr>
                <w:tcW w:w="5000" w:type="pct"/>
              </w:tcPr>
              <w:p w:rsidR="0009455A" w:rsidRDefault="0009455A" w:rsidP="0009455A">
                <w:pPr>
                  <w:pStyle w:val="a3"/>
                </w:pPr>
              </w:p>
            </w:tc>
          </w:tr>
        </w:tbl>
        <w:p w:rsidR="0009455A" w:rsidRDefault="0009455A"/>
        <w:p w:rsidR="0027792D" w:rsidRDefault="0009455A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br w:type="page"/>
          </w:r>
        </w:p>
        <w:p w:rsidR="0027792D" w:rsidRPr="004141B1" w:rsidRDefault="0027792D" w:rsidP="0027792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341"/>
            <w:ind w:left="6043"/>
            <w:rPr>
              <w:sz w:val="20"/>
              <w:szCs w:val="20"/>
            </w:rPr>
          </w:pPr>
          <w:r w:rsidRPr="004141B1">
            <w:rPr>
              <w:b/>
              <w:bCs/>
              <w:spacing w:val="-8"/>
            </w:rPr>
            <w:lastRenderedPageBreak/>
            <w:t>ФИЗИЧЕСКОЕ ВОСПИТАНИЕ</w:t>
          </w:r>
        </w:p>
        <w:p w:rsidR="0027792D" w:rsidRPr="0027792D" w:rsidRDefault="0027792D" w:rsidP="0027792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34"/>
            <w:ind w:left="840"/>
            <w:rPr>
              <w:sz w:val="28"/>
              <w:szCs w:val="28"/>
            </w:rPr>
          </w:pPr>
          <w:r w:rsidRPr="0027792D">
            <w:rPr>
              <w:spacing w:val="-6"/>
              <w:sz w:val="28"/>
              <w:szCs w:val="28"/>
            </w:rPr>
            <w:t>Планирование занятий по физическому воспитанию дошкольников второй младшей группы отвечает следующим программным требованиям: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before="24" w:line="293" w:lineRule="exact"/>
            <w:ind w:left="480" w:right="14" w:firstLine="36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продолжать работу по укреплению и охране здоровья детей, создавать условия для формирования правильной осанки,</w:t>
          </w:r>
          <w:r w:rsidRPr="0027792D">
            <w:rPr>
              <w:spacing w:val="-6"/>
              <w:sz w:val="28"/>
              <w:szCs w:val="28"/>
            </w:rPr>
            <w:t xml:space="preserve"> формирования и совершенствования умений и навыков в основных видах движений на занятиях и вне их, воспитания гигие</w:t>
          </w:r>
          <w:r w:rsidRPr="0027792D">
            <w:rPr>
              <w:spacing w:val="-6"/>
              <w:sz w:val="28"/>
              <w:szCs w:val="28"/>
            </w:rPr>
            <w:softHyphen/>
          </w:r>
          <w:r w:rsidRPr="0027792D">
            <w:rPr>
              <w:sz w:val="28"/>
              <w:szCs w:val="28"/>
            </w:rPr>
            <w:t>нических навыков;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before="5" w:line="312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совершенствовать пространственную ориентировку детей;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12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поощрять участие детей в совместных играх и физических упражнениях;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before="5" w:line="312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способствовать формированию у детей положительных эмоций, активности в самостоятельной двигательной деятельности.</w:t>
          </w:r>
        </w:p>
        <w:p w:rsidR="0027792D" w:rsidRPr="0027792D" w:rsidRDefault="0027792D" w:rsidP="0027792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10" w:line="307" w:lineRule="exact"/>
            <w:ind w:left="835"/>
            <w:rPr>
              <w:sz w:val="28"/>
              <w:szCs w:val="28"/>
            </w:rPr>
          </w:pPr>
          <w:r w:rsidRPr="0027792D">
            <w:rPr>
              <w:b/>
              <w:bCs/>
              <w:spacing w:val="-6"/>
              <w:sz w:val="28"/>
              <w:szCs w:val="28"/>
            </w:rPr>
            <w:t>К концу года дети могут: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480" w:right="19" w:firstLine="360"/>
            <w:rPr>
              <w:sz w:val="28"/>
              <w:szCs w:val="28"/>
            </w:rPr>
          </w:pPr>
          <w:r w:rsidRPr="0027792D">
            <w:rPr>
              <w:spacing w:val="-6"/>
              <w:sz w:val="28"/>
              <w:szCs w:val="28"/>
            </w:rPr>
            <w:t>Ходить прямо, не шаркая ногами, сохраняя заданное воспитателем направление; выполнять задания воспитателя: остановиться, присесть, по</w:t>
          </w:r>
          <w:r w:rsidRPr="0027792D">
            <w:rPr>
              <w:spacing w:val="-6"/>
              <w:sz w:val="28"/>
              <w:szCs w:val="28"/>
            </w:rPr>
            <w:softHyphen/>
          </w:r>
          <w:r w:rsidRPr="0027792D">
            <w:rPr>
              <w:sz w:val="28"/>
              <w:szCs w:val="28"/>
            </w:rPr>
            <w:t>вернуться.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Бегать, сохраняя равновесие, изменяя направление, соблюдать темп бега в соответствии с указанием воспитателя.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Сохранять равновесие при ходьбе и беге по ограниченной плоскости, перешагивая через предметы.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Ползать на четвереньках, лазать по лесенке-стремянке, гимнастической стенке произвольным способом.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Энергично отталкиваться в прыжках на двух ногах, прыгать в длину с места не менее чем на 40 см.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480" w:right="24" w:firstLine="36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 xml:space="preserve">Катать мяч в заданном направлении с расстояния 1,5 м, бросать мяч двумя руками от груди, из-за головы; ударять мячом об пол, бросать его </w:t>
          </w:r>
          <w:r w:rsidRPr="0027792D">
            <w:rPr>
              <w:sz w:val="28"/>
              <w:szCs w:val="28"/>
            </w:rPr>
            <w:t>вверх 2-3 раза подряд и ловить; метать предметы правой и левой рукой на расстояние не менее 5 м.</w:t>
          </w:r>
        </w:p>
        <w:p w:rsidR="0027792D" w:rsidRPr="0027792D" w:rsidRDefault="0027792D" w:rsidP="0027792D">
          <w:pPr>
            <w:widowControl w:val="0"/>
            <w:numPr>
              <w:ilvl w:val="0"/>
              <w:numId w:val="2"/>
            </w:numPr>
            <w:shd w:val="clear" w:color="auto" w:fill="FFFFFF"/>
            <w:tabs>
              <w:tab w:val="left" w:pos="994"/>
            </w:tabs>
            <w:autoSpaceDE w:val="0"/>
            <w:autoSpaceDN w:val="0"/>
            <w:adjustRightInd w:val="0"/>
            <w:spacing w:line="307" w:lineRule="exact"/>
            <w:ind w:left="840"/>
            <w:rPr>
              <w:sz w:val="28"/>
              <w:szCs w:val="28"/>
            </w:rPr>
          </w:pPr>
          <w:r w:rsidRPr="0027792D">
            <w:rPr>
              <w:spacing w:val="-5"/>
              <w:sz w:val="28"/>
              <w:szCs w:val="28"/>
            </w:rPr>
            <w:t>Уметь выполнять движения, проявляя элементы творчества и фантазии.</w:t>
          </w:r>
        </w:p>
        <w:p w:rsidR="0027792D" w:rsidRPr="0027792D" w:rsidRDefault="0027792D" w:rsidP="0027792D">
          <w:pPr>
            <w:rPr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27792D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09455A" w:rsidRDefault="002779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</w:sdtContent>
    </w:sdt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СЕНТЯБРЬ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0945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EB7F12" wp14:editId="0A76CB0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0" t="0" r="19050" b="342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A7A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-3.2pt;width:87pt;height:5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8367AC" w:rsidRDefault="0009455A" w:rsidP="0093566A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540405">
            <w:pPr>
              <w:spacing w:line="480" w:lineRule="auto"/>
              <w:jc w:val="center"/>
              <w:rPr>
                <w:b/>
              </w:rPr>
            </w:pPr>
            <w:r w:rsidRPr="005A08CA">
              <w:rPr>
                <w:b/>
              </w:rPr>
              <w:t>«Овощи»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«Фрукты»</w:t>
            </w:r>
          </w:p>
        </w:tc>
      </w:tr>
      <w:tr w:rsidR="0009455A" w:rsidRPr="004E2A37" w:rsidTr="000945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1A6D66">
        <w:trPr>
          <w:trHeight w:val="109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1A6D66" w:rsidRPr="001A6D66">
              <w:rPr>
                <w:rFonts w:ascii="Times New Roman" w:hAnsi="Times New Roman"/>
                <w:sz w:val="22"/>
                <w:szCs w:val="22"/>
              </w:rPr>
      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C53E6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      </w:r>
          </w:p>
        </w:tc>
      </w:tr>
      <w:tr w:rsidR="0009455A" w:rsidRPr="004E2A37" w:rsidTr="000945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26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Ходьба и бег между двумя параллельными линиями (ширина – 25см).</w:t>
            </w:r>
          </w:p>
          <w:p w:rsidR="0009455A" w:rsidRPr="00453300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2B3B0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Прыжки на двух ногах на месте (2-3 раза).</w:t>
            </w:r>
          </w:p>
          <w:p w:rsidR="0009455A" w:rsidRPr="00453300" w:rsidRDefault="0009455A" w:rsidP="002B3B04">
            <w:pPr>
              <w:pStyle w:val="ParagraphStyle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rPr>
                <w:sz w:val="22"/>
                <w:szCs w:val="22"/>
              </w:rPr>
            </w:pPr>
            <w:r w:rsidRPr="00453300">
              <w:rPr>
                <w:sz w:val="22"/>
                <w:szCs w:val="22"/>
              </w:rPr>
              <w:t>Прокатывание мячей.</w:t>
            </w:r>
          </w:p>
          <w:p w:rsidR="0009455A" w:rsidRPr="00453300" w:rsidRDefault="0009455A" w:rsidP="0093566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rPr>
                <w:sz w:val="22"/>
                <w:szCs w:val="22"/>
              </w:rPr>
            </w:pPr>
            <w:r w:rsidRPr="00453300">
              <w:rPr>
                <w:sz w:val="22"/>
                <w:szCs w:val="22"/>
              </w:rPr>
              <w:t>Ползание с опорой на ладони и колени.</w:t>
            </w: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«Бегите ко мне»,</w:t>
            </w:r>
          </w:p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«Пойдём в гости»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«Кот и воробышки»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5943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«Быстро в домик»</w:t>
            </w:r>
          </w:p>
        </w:tc>
      </w:tr>
      <w:tr w:rsidR="0009455A" w:rsidTr="0009455A">
        <w:trPr>
          <w:trHeight w:val="23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«Ходьба стайкой за воспитателем в обход зала».</w:t>
            </w:r>
          </w:p>
          <w:p w:rsidR="0009455A" w:rsidRPr="00453300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1A6D66" w:rsidRDefault="001A6D66" w:rsidP="005943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D66">
              <w:rPr>
                <w:rFonts w:ascii="Times New Roman" w:hAnsi="Times New Roman"/>
                <w:sz w:val="22"/>
                <w:szCs w:val="22"/>
              </w:rPr>
              <w:t>«Сорви яблоко»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«Найдем жучка»</w:t>
            </w:r>
          </w:p>
        </w:tc>
      </w:tr>
    </w:tbl>
    <w:p w:rsidR="0009455A" w:rsidRDefault="0009455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9455A" w:rsidRDefault="0009455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566A" w:rsidRDefault="0093566A" w:rsidP="0009455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ОКТЯБРЬ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835"/>
        <w:gridCol w:w="11"/>
        <w:gridCol w:w="2824"/>
        <w:gridCol w:w="11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1A6D6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75B67B" wp14:editId="40E66BE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C750" id="AutoShape 3" o:spid="_x0000_s1026" type="#_x0000_t32" style="position:absolute;margin-left:-2.2pt;margin-top:-3.2pt;width:87pt;height:5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540405" w:rsidRDefault="0009455A" w:rsidP="0093566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40405">
              <w:rPr>
                <w:b/>
                <w:sz w:val="28"/>
                <w:szCs w:val="28"/>
              </w:rPr>
              <w:t>Ягоды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«Грибы»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«Осень»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9455A" w:rsidRPr="004E2A37" w:rsidTr="001A6D6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09455A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1A6D66" w:rsidRPr="001A6D66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09455A" w:rsidRPr="004E2A37" w:rsidTr="000945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09455A" w:rsidRPr="00A71711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D66" w:rsidRPr="001A6D66" w:rsidRDefault="001A6D66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D66">
              <w:rPr>
                <w:rFonts w:ascii="Times New Roman" w:hAnsi="Times New Roman"/>
                <w:sz w:val="22"/>
                <w:szCs w:val="22"/>
              </w:rPr>
              <w:t>С осенними листочками</w:t>
            </w:r>
          </w:p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стульчиках</w:t>
            </w:r>
          </w:p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453300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1.Упражнения в сохранении равновесия «Пойдем по мостику»;</w:t>
            </w:r>
          </w:p>
          <w:p w:rsidR="0009455A" w:rsidRPr="00A71711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Прыжки.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45330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Прыжки из обруча в обруч;</w:t>
            </w:r>
          </w:p>
          <w:p w:rsidR="0009455A" w:rsidRDefault="0009455A" w:rsidP="0045330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Прокатывание мяча друг другу (игра «Прокати мяч»)4</w:t>
            </w:r>
          </w:p>
          <w:p w:rsidR="0009455A" w:rsidRPr="00A71711" w:rsidRDefault="0009455A" w:rsidP="0045330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бег по залу в разных направлениях.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FD39A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мячей в прямом направлении;</w:t>
            </w:r>
          </w:p>
          <w:p w:rsidR="0009455A" w:rsidRPr="00A71711" w:rsidRDefault="0009455A" w:rsidP="00FD39A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Ползание между предметами не задевая их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FD39A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«Крокодильчики» (ползание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 перекладиной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поставленной на высоте 50 см. от пола);</w:t>
            </w:r>
          </w:p>
          <w:p w:rsidR="0009455A" w:rsidRDefault="0009455A" w:rsidP="00FD39A2">
            <w:pPr>
              <w:pStyle w:val="a3"/>
              <w:rPr>
                <w:sz w:val="20"/>
                <w:szCs w:val="20"/>
              </w:rPr>
            </w:pPr>
            <w:r w:rsidRPr="00FD39A2">
              <w:rPr>
                <w:sz w:val="20"/>
                <w:szCs w:val="20"/>
              </w:rPr>
              <w:t xml:space="preserve">3. Упражнение в равновесии </w:t>
            </w:r>
          </w:p>
          <w:p w:rsidR="0009455A" w:rsidRPr="00FD39A2" w:rsidRDefault="0009455A" w:rsidP="00FD39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«Пробеги - не задень» </w:t>
            </w:r>
          </w:p>
          <w:p w:rsidR="0009455A" w:rsidRPr="00A71711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45330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Догони мяч</w:t>
            </w:r>
            <w:r w:rsidRPr="00A71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FD39A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Ловкий шофер</w:t>
            </w:r>
            <w:r w:rsidRPr="00A71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FD39A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Зайка серый умывается»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032D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Кот и воробушки</w:t>
            </w:r>
            <w:r w:rsidRPr="00A71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в колонне по одному с мячом в руках.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«Машины поехали в гараж»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1A6D66" w:rsidRDefault="001A6D66" w:rsidP="00FD39A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D66">
              <w:rPr>
                <w:rFonts w:ascii="Times New Roman" w:hAnsi="Times New Roman"/>
                <w:sz w:val="22"/>
                <w:szCs w:val="22"/>
              </w:rPr>
              <w:t>Ходьба с осенними листочками и положением рук: за спиной, в стороны, за головой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17D" w:rsidRPr="003F317D" w:rsidRDefault="003F317D" w:rsidP="003F317D">
            <w:pPr>
              <w:ind w:left="709" w:hanging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317D">
              <w:rPr>
                <w:rFonts w:eastAsia="Calibri"/>
                <w:sz w:val="22"/>
                <w:szCs w:val="22"/>
                <w:lang w:eastAsia="en-US"/>
              </w:rPr>
              <w:t>Имитация «Деревья и</w:t>
            </w:r>
          </w:p>
          <w:p w:rsidR="0009455A" w:rsidRPr="00A71711" w:rsidRDefault="003F317D" w:rsidP="003F317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кустарники» (низкий, высокий)</w:t>
            </w:r>
          </w:p>
        </w:tc>
      </w:tr>
    </w:tbl>
    <w:p w:rsidR="0093566A" w:rsidRDefault="0093566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9455A" w:rsidRDefault="0009455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835"/>
        <w:gridCol w:w="2694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0945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750B51" wp14:editId="2E3FF30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75CF" id="AutoShape 4" o:spid="_x0000_s1026" type="#_x0000_t32" style="position:absolute;margin-left:-2.2pt;margin-top:-3.2pt;width:87pt;height:5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Птицы</w:t>
            </w:r>
            <w:r w:rsidRPr="005A08C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«Одежда»</w:t>
            </w:r>
          </w:p>
        </w:tc>
      </w:tr>
      <w:tr w:rsidR="0009455A" w:rsidRPr="00A60FB3" w:rsidTr="000945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A60FB3" w:rsidTr="0009455A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BF1006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</w:tr>
      <w:tr w:rsidR="0009455A" w:rsidRPr="00A60FB3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60FB3" w:rsidRDefault="0009455A" w:rsidP="0093566A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bookmarkStart w:id="0" w:name="_GoBack"/>
        <w:bookmarkEnd w:id="0"/>
      </w:tr>
      <w:tr w:rsidR="0009455A" w:rsidRPr="00A60FB3" w:rsidTr="000945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ленточками</w:t>
            </w:r>
          </w:p>
          <w:p w:rsidR="003C059B" w:rsidRPr="00A60FB3" w:rsidRDefault="003C059B" w:rsidP="003C059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  <w:p w:rsidR="003C059B" w:rsidRPr="00A60FB3" w:rsidRDefault="003C059B" w:rsidP="003C059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3C059B" w:rsidRPr="00A60FB3" w:rsidRDefault="003C059B" w:rsidP="003C059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032DA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флажками</w:t>
            </w:r>
          </w:p>
          <w:p w:rsidR="003C059B" w:rsidRPr="00A60FB3" w:rsidRDefault="003C059B" w:rsidP="003C059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9455A" w:rsidRPr="00A60FB3" w:rsidTr="0009455A">
        <w:trPr>
          <w:trHeight w:val="31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032DA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      </w:r>
          </w:p>
          <w:p w:rsidR="0009455A" w:rsidRPr="00A60FB3" w:rsidRDefault="0009455A" w:rsidP="00032DA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Прыжки на двух ногах «Воробышки» </w:t>
            </w:r>
          </w:p>
          <w:p w:rsidR="0009455A" w:rsidRPr="00A60FB3" w:rsidRDefault="0009455A" w:rsidP="0093566A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через «болото»;</w:t>
            </w:r>
          </w:p>
          <w:p w:rsidR="0009455A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прокати мяч «точный пас»;</w:t>
            </w:r>
          </w:p>
          <w:p w:rsidR="0009455A" w:rsidRPr="00A60FB3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682CB4">
            <w:pPr>
              <w:pStyle w:val="a3"/>
              <w:rPr>
                <w:sz w:val="22"/>
                <w:szCs w:val="22"/>
              </w:rPr>
            </w:pPr>
            <w:r w:rsidRPr="00682CB4">
              <w:rPr>
                <w:sz w:val="22"/>
                <w:szCs w:val="22"/>
              </w:rPr>
              <w:t>1. Игровое задание с мячом</w:t>
            </w:r>
            <w:r>
              <w:rPr>
                <w:sz w:val="22"/>
                <w:szCs w:val="22"/>
              </w:rPr>
              <w:t xml:space="preserve"> «прокати – не задень» (между предметов);</w:t>
            </w:r>
          </w:p>
          <w:p w:rsidR="0009455A" w:rsidRDefault="0009455A" w:rsidP="00682CB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82CB4">
              <w:rPr>
                <w:sz w:val="22"/>
                <w:szCs w:val="22"/>
              </w:rPr>
              <w:t>Игровое задание</w:t>
            </w:r>
            <w:r>
              <w:rPr>
                <w:sz w:val="22"/>
                <w:szCs w:val="22"/>
              </w:rPr>
              <w:t xml:space="preserve"> «проползи -  не задень» (ползание на четвереньках с опорой на ладони и колени) между предметами не задевая их.</w:t>
            </w:r>
          </w:p>
          <w:p w:rsidR="0009455A" w:rsidRPr="00682CB4" w:rsidRDefault="0009455A" w:rsidP="00682CB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82CB4">
              <w:rPr>
                <w:sz w:val="22"/>
                <w:szCs w:val="22"/>
              </w:rPr>
              <w:t>Игровое задание</w:t>
            </w:r>
            <w:r>
              <w:rPr>
                <w:sz w:val="22"/>
                <w:szCs w:val="22"/>
              </w:rPr>
              <w:t xml:space="preserve"> «быстрые жучки» (ползание).</w:t>
            </w:r>
          </w:p>
          <w:p w:rsidR="0009455A" w:rsidRPr="00A60FB3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B40F8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Игровое задание «Паучки» (ползание);</w:t>
            </w:r>
          </w:p>
          <w:p w:rsidR="0009455A" w:rsidRPr="00A60FB3" w:rsidRDefault="0009455A" w:rsidP="00B40F8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Упражнение в сохранении равновесия.</w:t>
            </w:r>
          </w:p>
        </w:tc>
      </w:tr>
      <w:tr w:rsidR="0009455A" w:rsidRPr="00A60FB3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«Кот и воробышки»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B40F8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 ровненькой дорожке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B40F8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Поймай комара»</w:t>
            </w: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682CB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«Где спрятался цыпленок»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7D">
              <w:rPr>
                <w:rFonts w:ascii="Times New Roman" w:hAnsi="Times New Roman"/>
                <w:sz w:val="22"/>
                <w:szCs w:val="22"/>
              </w:rPr>
              <w:t>«Назови одежду и обувь» (игры с мячом)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 за комаром.</w:t>
            </w:r>
          </w:p>
        </w:tc>
      </w:tr>
    </w:tbl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ДЕКАБРЬ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0"/>
        <w:gridCol w:w="2966"/>
        <w:gridCol w:w="11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3F317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0A5D20" wp14:editId="14A38F2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8548D" id="AutoShape 5" o:spid="_x0000_s1026" type="#_x0000_t32" style="position:absolute;margin-left:-2.2pt;margin-top:-3.2pt;width:87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540405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Домашние животные и их детеныши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«Зима»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«Новый год»</w:t>
            </w:r>
          </w:p>
        </w:tc>
      </w:tr>
      <w:tr w:rsidR="0009455A" w:rsidRPr="004E2A37" w:rsidTr="003F317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455A" w:rsidRPr="004E2A37" w:rsidTr="0009455A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</w:tr>
      <w:tr w:rsidR="0009455A" w:rsidRPr="004E2A37" w:rsidTr="0009455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09455A" w:rsidRPr="004E2A37" w:rsidTr="003F317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  <w:p w:rsidR="003C059B" w:rsidRPr="00052423" w:rsidRDefault="003C059B" w:rsidP="003C059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EE6BE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iCs/>
                <w:sz w:val="22"/>
                <w:szCs w:val="22"/>
              </w:rPr>
              <w:t>С мячом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На стульчиках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</w:tr>
      <w:tr w:rsidR="0009455A" w:rsidRPr="004E2A37" w:rsidTr="003F317D">
        <w:trPr>
          <w:trHeight w:val="279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B40F8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1. Игровое упражнение в сохранении равновесия «Пройди не задень»  (ходьба между кубиками);</w:t>
            </w:r>
          </w:p>
          <w:p w:rsidR="0009455A" w:rsidRPr="00F67F71" w:rsidRDefault="0009455A" w:rsidP="00B40F8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 xml:space="preserve">2. Игровое упражнение «Лягушки </w:t>
            </w:r>
            <w:proofErr w:type="spellStart"/>
            <w:r w:rsidRPr="00F67F71">
              <w:rPr>
                <w:rFonts w:ascii="Times New Roman" w:hAnsi="Times New Roman"/>
                <w:sz w:val="20"/>
                <w:szCs w:val="20"/>
              </w:rPr>
              <w:t>попрыгушки</w:t>
            </w:r>
            <w:proofErr w:type="spellEnd"/>
            <w:r w:rsidRPr="00F67F71">
              <w:rPr>
                <w:rFonts w:ascii="Times New Roman" w:hAnsi="Times New Roman"/>
                <w:sz w:val="20"/>
                <w:szCs w:val="20"/>
              </w:rPr>
              <w:t>» (прыжки на двух ногах).</w:t>
            </w:r>
          </w:p>
          <w:p w:rsidR="0009455A" w:rsidRPr="00F67F71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EE6BE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 xml:space="preserve">1. Прыжки </w:t>
            </w:r>
            <w:proofErr w:type="gramStart"/>
            <w:r w:rsidRPr="00F67F71">
              <w:rPr>
                <w:rFonts w:ascii="Times New Roman" w:hAnsi="Times New Roman"/>
                <w:sz w:val="20"/>
                <w:szCs w:val="20"/>
              </w:rPr>
              <w:t>со скамейке</w:t>
            </w:r>
            <w:proofErr w:type="gramEnd"/>
            <w:r w:rsidRPr="00F67F71">
              <w:rPr>
                <w:rFonts w:ascii="Times New Roman" w:hAnsi="Times New Roman"/>
                <w:sz w:val="20"/>
                <w:szCs w:val="20"/>
              </w:rPr>
              <w:t xml:space="preserve"> (высота 20 см.) на мат. </w:t>
            </w:r>
          </w:p>
          <w:p w:rsidR="0009455A" w:rsidRPr="00F67F71" w:rsidRDefault="0009455A" w:rsidP="00EE6BE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2. Прокатывание мячей друг другу</w:t>
            </w:r>
          </w:p>
          <w:p w:rsidR="0009455A" w:rsidRPr="00F67F71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EE6BE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предметами, расположенными в 50-60 см. друг от друга;</w:t>
            </w:r>
          </w:p>
          <w:p w:rsidR="0009455A" w:rsidRPr="00F67F71" w:rsidRDefault="0009455A" w:rsidP="00EE6BE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2. Ползание под дугу «Проползи – не задень» (высота 50 см.).</w:t>
            </w:r>
          </w:p>
          <w:p w:rsidR="0009455A" w:rsidRPr="00F67F71" w:rsidRDefault="0009455A" w:rsidP="00EE6BE0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  <w:p w:rsidR="0009455A" w:rsidRPr="00F67F71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FE3E7E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 xml:space="preserve">1. Ползание подоске с опорой на ладони и колени (игровое упражнение </w:t>
            </w:r>
            <w:proofErr w:type="gramStart"/>
            <w:r w:rsidRPr="00F67F71">
              <w:rPr>
                <w:rFonts w:ascii="Times New Roman" w:hAnsi="Times New Roman"/>
                <w:sz w:val="20"/>
                <w:szCs w:val="20"/>
              </w:rPr>
              <w:t>« Жучки</w:t>
            </w:r>
            <w:proofErr w:type="gramEnd"/>
            <w:r w:rsidRPr="00F67F71">
              <w:rPr>
                <w:rFonts w:ascii="Times New Roman" w:hAnsi="Times New Roman"/>
                <w:sz w:val="20"/>
                <w:szCs w:val="20"/>
              </w:rPr>
              <w:t xml:space="preserve"> на бревнышке» );</w:t>
            </w:r>
          </w:p>
          <w:p w:rsidR="0009455A" w:rsidRPr="00F67F71" w:rsidRDefault="0009455A" w:rsidP="00FE3E7E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2. Упражнение в сохранении равновесии. Ходьба по доске в умеренном темпе боком приставным шагом (игровое упражнение «Пойдем по мостику»)</w:t>
            </w:r>
          </w:p>
          <w:p w:rsidR="0009455A" w:rsidRPr="00F67F71" w:rsidRDefault="0009455A" w:rsidP="0093566A">
            <w:pPr>
              <w:rPr>
                <w:sz w:val="20"/>
                <w:szCs w:val="20"/>
              </w:rPr>
            </w:pPr>
          </w:p>
        </w:tc>
      </w:tr>
      <w:tr w:rsidR="0009455A" w:rsidTr="003F317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«Коршун и птенчики»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D15D8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«Снежинки-пушинки»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0945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«Птица и птенчики»</w:t>
            </w:r>
          </w:p>
        </w:tc>
      </w:tr>
      <w:tr w:rsidR="0009455A" w:rsidTr="003F317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93566A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«Найдем птенчика»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«Кошечка крадется»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«Найдем Снегурочку»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0945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«Найдем птенчика»</w:t>
            </w:r>
          </w:p>
        </w:tc>
      </w:tr>
    </w:tbl>
    <w:p w:rsidR="00F67F71" w:rsidRDefault="00F67F71" w:rsidP="003C059B">
      <w:pPr>
        <w:jc w:val="center"/>
        <w:rPr>
          <w:b/>
          <w:bCs/>
        </w:rPr>
      </w:pPr>
    </w:p>
    <w:p w:rsidR="003F317D" w:rsidRDefault="003F317D" w:rsidP="003C059B">
      <w:pPr>
        <w:jc w:val="center"/>
        <w:rPr>
          <w:b/>
          <w:bCs/>
        </w:rPr>
      </w:pPr>
    </w:p>
    <w:p w:rsidR="003F317D" w:rsidRDefault="003F317D" w:rsidP="003C059B">
      <w:pPr>
        <w:jc w:val="center"/>
        <w:rPr>
          <w:b/>
          <w:bCs/>
        </w:rPr>
      </w:pPr>
    </w:p>
    <w:p w:rsidR="0093566A" w:rsidRDefault="0093566A" w:rsidP="003C059B">
      <w:pPr>
        <w:jc w:val="center"/>
        <w:rPr>
          <w:b/>
          <w:bCs/>
        </w:rPr>
      </w:pPr>
      <w:r>
        <w:rPr>
          <w:b/>
          <w:bCs/>
        </w:rPr>
        <w:lastRenderedPageBreak/>
        <w:t>ЯНВАРЬ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987"/>
        <w:gridCol w:w="2966"/>
        <w:gridCol w:w="11"/>
        <w:gridCol w:w="2824"/>
        <w:gridCol w:w="11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4141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40A23" wp14:editId="0FC5ACE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6080" id="AutoShape 6" o:spid="_x0000_s1026" type="#_x0000_t32" style="position:absolute;margin-left:-1.95pt;margin-top:-3.2pt;width:87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8367AC" w:rsidRDefault="0009455A" w:rsidP="0093566A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«Обитатели уголка природы»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>
              <w:rPr>
                <w:rFonts w:ascii="Times New Roman" w:hAnsi="Times New Roman"/>
                <w:b/>
              </w:rPr>
              <w:t>/5-я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«Комнатные растения»</w:t>
            </w:r>
          </w:p>
        </w:tc>
      </w:tr>
      <w:tr w:rsidR="0009455A" w:rsidRPr="004E2A37" w:rsidTr="004141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F67F71">
        <w:trPr>
          <w:trHeight w:val="838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самостоятельно выполнять элементарные поручения, преодолевать небольшие трудности, умеет занимать себя игрой.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09455A" w:rsidRPr="004E2A37" w:rsidTr="004141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платочками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кубиком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</w:tr>
      <w:tr w:rsidR="0009455A" w:rsidRPr="004E2A37" w:rsidTr="004141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9B" w:rsidRDefault="0009455A" w:rsidP="003C059B">
            <w:pPr>
              <w:pStyle w:val="a3"/>
              <w:rPr>
                <w:sz w:val="22"/>
                <w:szCs w:val="22"/>
              </w:rPr>
            </w:pPr>
            <w:r w:rsidRPr="003C059B">
              <w:rPr>
                <w:sz w:val="22"/>
                <w:szCs w:val="22"/>
              </w:rPr>
              <w:t xml:space="preserve">1. </w:t>
            </w:r>
            <w:r w:rsidR="003C059B" w:rsidRPr="003C059B">
              <w:rPr>
                <w:sz w:val="22"/>
                <w:szCs w:val="22"/>
              </w:rPr>
              <w:t>упражнения в сохранении равновесия «Пройди не упади» (ходьба по доске ш-15 см. в умеренном те</w:t>
            </w:r>
            <w:r w:rsidR="003C059B">
              <w:rPr>
                <w:sz w:val="22"/>
                <w:szCs w:val="22"/>
              </w:rPr>
              <w:t>мпе, свободно балансируя руками);</w:t>
            </w:r>
          </w:p>
          <w:p w:rsidR="003C059B" w:rsidRPr="003C059B" w:rsidRDefault="003C059B" w:rsidP="003C059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2.прыжки на двух ногах с приземлением на полусогнутые ноги «Из ямки в ямку».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9455A" w:rsidRPr="0005242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233C41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на двух ногах между предметами, расположенными на расстоянии 50 см друг от друга;</w:t>
            </w:r>
          </w:p>
          <w:p w:rsidR="00233C41" w:rsidRPr="00052423" w:rsidRDefault="00233C41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прокатывание мяча между предметами «Зайки -прыгуны».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41" w:rsidRDefault="0009455A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33C41">
              <w:rPr>
                <w:rFonts w:ascii="Times New Roman" w:hAnsi="Times New Roman"/>
                <w:sz w:val="22"/>
                <w:szCs w:val="22"/>
              </w:rPr>
              <w:t>прокатывание мяча друг другу «Прокати – поймай»;</w:t>
            </w:r>
          </w:p>
          <w:p w:rsidR="00233C41" w:rsidRDefault="00233C41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на четвереньках с опорой на ладони и стопы</w:t>
            </w:r>
          </w:p>
          <w:p w:rsidR="00233C41" w:rsidRPr="00052423" w:rsidRDefault="00233C41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«Медвежата».</w:t>
            </w:r>
          </w:p>
          <w:p w:rsidR="0009455A" w:rsidRPr="0005242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41" w:rsidRDefault="0009455A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ползание под дугу, не касаясь руками пола;</w:t>
            </w:r>
          </w:p>
          <w:p w:rsidR="0033430D" w:rsidRPr="00052423" w:rsidRDefault="0033430D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упражнение в сохранении равновесия « По тропинке» (ходьба по доскам – «тропинкам»,  ширина – 20 см.), свободно балансируя руками. </w:t>
            </w:r>
          </w:p>
          <w:p w:rsidR="0009455A" w:rsidRPr="0005242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5A" w:rsidTr="004141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Коршун и цыплята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233C41">
              <w:rPr>
                <w:rFonts w:ascii="Times New Roman" w:hAnsi="Times New Roman"/>
                <w:sz w:val="22"/>
                <w:szCs w:val="22"/>
              </w:rPr>
              <w:t>Птица и птенчики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233C41">
              <w:rPr>
                <w:rFonts w:ascii="Times New Roman" w:hAnsi="Times New Roman"/>
                <w:sz w:val="22"/>
                <w:szCs w:val="22"/>
              </w:rPr>
              <w:t>Найди свой цвет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33430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лохматый пес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9455A" w:rsidTr="004141B1">
        <w:trPr>
          <w:trHeight w:val="15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Найдем птенчика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233C41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233C41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B1" w:rsidRPr="004141B1" w:rsidRDefault="004141B1" w:rsidP="004141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1B1">
              <w:rPr>
                <w:rFonts w:eastAsia="Calibri"/>
                <w:sz w:val="22"/>
                <w:szCs w:val="22"/>
                <w:lang w:eastAsia="en-US"/>
              </w:rPr>
              <w:t>«Цветочек»,</w:t>
            </w:r>
          </w:p>
          <w:p w:rsidR="0009455A" w:rsidRPr="00052423" w:rsidRDefault="004141B1" w:rsidP="004141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(имитация «Как распускается цветочек»)</w:t>
            </w:r>
          </w:p>
        </w:tc>
      </w:tr>
    </w:tbl>
    <w:p w:rsidR="0093566A" w:rsidRDefault="0093566A" w:rsidP="0033430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ФЕВРАЛЬ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845"/>
        <w:gridCol w:w="2967"/>
        <w:gridCol w:w="10"/>
        <w:gridCol w:w="2977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0945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F32A57" wp14:editId="37AC01C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8139" id="AutoShape 7" o:spid="_x0000_s1026" type="#_x0000_t32" style="position:absolute;margin-left:-2.2pt;margin-top:-3.2pt;width:87pt;height:5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«Наш детский сад»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«Профессии»</w:t>
            </w:r>
          </w:p>
        </w:tc>
      </w:tr>
      <w:tr w:rsidR="0009455A" w:rsidRPr="004E2A37" w:rsidTr="000945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09455A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B60B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B60B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09455A" w:rsidRPr="004E2A37" w:rsidTr="00B406A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33430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кольцом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33430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м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алым обручем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33430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9455A" w:rsidRPr="004E2A37" w:rsidTr="00B406A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AA" w:rsidRDefault="0009455A" w:rsidP="008224A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1</w:t>
            </w:r>
            <w:r w:rsidR="008224AA">
              <w:rPr>
                <w:rFonts w:ascii="Times New Roman" w:hAnsi="Times New Roman"/>
                <w:sz w:val="20"/>
                <w:szCs w:val="20"/>
              </w:rPr>
              <w:t>. упражнения в сохранении равновесия «Перешагни не -  наступи» (перешагивание через шнуры, расстояние между шнурами 30 см.);</w:t>
            </w:r>
          </w:p>
          <w:p w:rsidR="008224AA" w:rsidRPr="0093566A" w:rsidRDefault="008224AA" w:rsidP="008224AA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прыжки из обруча в обруч без паузы (игровые упражнения </w:t>
            </w:r>
            <w:r w:rsidR="00B406AD">
              <w:rPr>
                <w:rFonts w:ascii="Times New Roman" w:hAnsi="Times New Roman"/>
                <w:sz w:val="20"/>
                <w:szCs w:val="20"/>
              </w:rPr>
              <w:t>«С пенька на пенек»).</w:t>
            </w: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B406A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406AD">
              <w:rPr>
                <w:rFonts w:ascii="Times New Roman" w:hAnsi="Times New Roman"/>
                <w:sz w:val="20"/>
                <w:szCs w:val="20"/>
              </w:rPr>
              <w:t>прыжки на полусогнутых ногах «Веселые воробушки»;</w:t>
            </w:r>
          </w:p>
          <w:p w:rsidR="00B406AD" w:rsidRPr="0093566A" w:rsidRDefault="00B406AD" w:rsidP="00B406A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прокатывание мяча между предметами, подталкивая его двумя руками «Ловко и быстро!»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6AD" w:rsidRDefault="0009455A" w:rsidP="00B406A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406AD">
              <w:rPr>
                <w:rFonts w:ascii="Times New Roman" w:hAnsi="Times New Roman"/>
                <w:sz w:val="20"/>
                <w:szCs w:val="20"/>
              </w:rPr>
              <w:t xml:space="preserve">бросание мяча через шнур двумя руками </w:t>
            </w:r>
            <w:proofErr w:type="spellStart"/>
            <w:r w:rsidR="00B406AD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B406AD">
              <w:rPr>
                <w:rFonts w:ascii="Times New Roman" w:hAnsi="Times New Roman"/>
                <w:sz w:val="20"/>
                <w:szCs w:val="20"/>
              </w:rPr>
              <w:t xml:space="preserve"> под шнур в </w:t>
            </w:r>
            <w:r w:rsidR="00990B8D">
              <w:rPr>
                <w:rFonts w:ascii="Times New Roman" w:hAnsi="Times New Roman"/>
                <w:sz w:val="20"/>
                <w:szCs w:val="20"/>
              </w:rPr>
              <w:t>группировке</w:t>
            </w:r>
            <w:r w:rsidR="00B406AD">
              <w:rPr>
                <w:rFonts w:ascii="Times New Roman" w:hAnsi="Times New Roman"/>
                <w:sz w:val="20"/>
                <w:szCs w:val="20"/>
              </w:rPr>
              <w:t>, не касаясь руками пола</w:t>
            </w:r>
            <w:r w:rsidR="00990B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B8D" w:rsidRPr="0093566A" w:rsidRDefault="00990B8D" w:rsidP="00B406AD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90B8D">
              <w:rPr>
                <w:rFonts w:ascii="Times New Roman" w:hAnsi="Times New Roman"/>
                <w:sz w:val="22"/>
                <w:szCs w:val="22"/>
              </w:rPr>
              <w:t>лазание под дугу в группировке «Под дугу»;</w:t>
            </w:r>
          </w:p>
          <w:p w:rsidR="00990B8D" w:rsidRPr="00C97D43" w:rsidRDefault="00990B8D" w:rsidP="00990B8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упражнение в сохранении равновесии (ходьба по доске).</w:t>
            </w:r>
          </w:p>
          <w:p w:rsidR="0009455A" w:rsidRPr="00C97D4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5A" w:rsidTr="00B406AD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B406A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B406AD">
              <w:rPr>
                <w:rFonts w:ascii="Times New Roman" w:hAnsi="Times New Roman"/>
                <w:sz w:val="20"/>
                <w:szCs w:val="20"/>
              </w:rPr>
              <w:t>Найди свой цвет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21103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21103F">
              <w:rPr>
                <w:rFonts w:ascii="Times New Roman" w:hAnsi="Times New Roman"/>
                <w:sz w:val="20"/>
                <w:szCs w:val="20"/>
              </w:rPr>
              <w:t>К куклам в гости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990B8D">
              <w:rPr>
                <w:rFonts w:ascii="Times New Roman" w:hAnsi="Times New Roman"/>
                <w:sz w:val="20"/>
                <w:szCs w:val="20"/>
              </w:rPr>
              <w:t>Воробушки и кот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B60B5A" w:rsidRDefault="0009455A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 w:rsidR="00990B8D">
              <w:rPr>
                <w:rFonts w:ascii="Times New Roman" w:hAnsi="Times New Roman"/>
                <w:sz w:val="22"/>
                <w:szCs w:val="22"/>
              </w:rPr>
              <w:t>Лягушки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9455A" w:rsidTr="00B406A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8F68F4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</w:t>
            </w:r>
            <w:r w:rsidR="0009455A"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proofErr w:type="gramEnd"/>
            <w:r w:rsidR="0009455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141B1" w:rsidRDefault="004141B1" w:rsidP="004141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B1">
              <w:rPr>
                <w:rFonts w:ascii="Times New Roman" w:hAnsi="Times New Roman"/>
                <w:sz w:val="22"/>
                <w:szCs w:val="22"/>
              </w:rPr>
              <w:t>Упражнения «Назови и покажи», (какие сп</w:t>
            </w:r>
            <w:r>
              <w:rPr>
                <w:rFonts w:ascii="Times New Roman" w:hAnsi="Times New Roman"/>
                <w:sz w:val="22"/>
                <w:szCs w:val="22"/>
              </w:rPr>
              <w:t>ортивные атрибуты есть в группе</w:t>
            </w:r>
            <w:r w:rsidR="003F317D" w:rsidRPr="00716B71">
              <w:t xml:space="preserve"> </w:t>
            </w:r>
            <w:r w:rsidR="003F317D" w:rsidRPr="003F317D">
              <w:rPr>
                <w:rFonts w:ascii="Times New Roman" w:hAnsi="Times New Roman"/>
                <w:sz w:val="22"/>
                <w:szCs w:val="22"/>
              </w:rPr>
              <w:t>и как мы играем в них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EF7905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EF7905">
              <w:rPr>
                <w:rFonts w:ascii="Times New Roman" w:hAnsi="Times New Roman"/>
                <w:sz w:val="22"/>
                <w:szCs w:val="22"/>
              </w:rPr>
              <w:t>«По тропинке в лес».</w:t>
            </w:r>
          </w:p>
          <w:p w:rsidR="0009455A" w:rsidRPr="0093566A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F7905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EF7905" w:rsidRDefault="00EF7905" w:rsidP="00EF7905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905">
              <w:rPr>
                <w:rFonts w:ascii="Times New Roman" w:hAnsi="Times New Roman"/>
                <w:sz w:val="22"/>
                <w:szCs w:val="22"/>
              </w:rPr>
              <w:t>«Доктора»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F67F71" w:rsidP="00990B8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67F71">
              <w:rPr>
                <w:rFonts w:ascii="Times New Roman" w:hAnsi="Times New Roman"/>
                <w:sz w:val="22"/>
                <w:szCs w:val="22"/>
              </w:rPr>
              <w:t>«Назови, кем работают родители» (игра с мячом)</w:t>
            </w:r>
          </w:p>
        </w:tc>
      </w:tr>
    </w:tbl>
    <w:p w:rsidR="0093566A" w:rsidRDefault="0093566A" w:rsidP="0093566A"/>
    <w:p w:rsidR="0093566A" w:rsidRDefault="0093566A" w:rsidP="0093566A"/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МАРТ </w:t>
      </w:r>
    </w:p>
    <w:tbl>
      <w:tblPr>
        <w:tblW w:w="134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809"/>
        <w:gridCol w:w="3118"/>
        <w:gridCol w:w="2977"/>
        <w:gridCol w:w="2789"/>
      </w:tblGrid>
      <w:tr w:rsidR="0009455A" w:rsidTr="0009455A">
        <w:trPr>
          <w:jc w:val="center"/>
        </w:trPr>
        <w:tc>
          <w:tcPr>
            <w:tcW w:w="13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15595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082FB4" wp14:editId="5F1AD04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04E52" id="AutoShape 8" o:spid="_x0000_s1026" type="#_x0000_t32" style="position:absolute;margin-left:-2.2pt;margin-top:-3.2pt;width:87pt;height:5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«Посуда + материалы для посуды»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«Мамин праздник»</w:t>
            </w:r>
          </w:p>
        </w:tc>
        <w:tc>
          <w:tcPr>
            <w:tcW w:w="5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«Весна»</w:t>
            </w:r>
          </w:p>
        </w:tc>
      </w:tr>
      <w:tr w:rsidR="0009455A" w:rsidRPr="004E2A37" w:rsidTr="0015595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93566A" w:rsidTr="00F67F71">
        <w:trPr>
          <w:trHeight w:val="1378"/>
          <w:jc w:val="center"/>
        </w:trPr>
        <w:tc>
          <w:tcPr>
            <w:tcW w:w="13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развития интегративных качеств:</w:t>
            </w:r>
            <w:r w:rsidRPr="00F67F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      </w:r>
          </w:p>
        </w:tc>
      </w:tr>
      <w:tr w:rsidR="0009455A" w:rsidRPr="0093566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09455A" w:rsidRPr="0093566A" w:rsidTr="0015595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С</w:t>
            </w:r>
            <w:r w:rsidR="00990B8D">
              <w:rPr>
                <w:rFonts w:ascii="Times New Roman" w:hAnsi="Times New Roman"/>
                <w:sz w:val="20"/>
                <w:szCs w:val="20"/>
              </w:rPr>
              <w:t xml:space="preserve"> кубиком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990B8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90B8D">
              <w:rPr>
                <w:rFonts w:ascii="Times New Roman" w:hAnsi="Times New Roman"/>
                <w:sz w:val="20"/>
                <w:szCs w:val="20"/>
              </w:rPr>
              <w:t>мячом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990B8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</w:tr>
      <w:tr w:rsidR="0009455A" w:rsidRPr="0093566A" w:rsidTr="0015595F">
        <w:trPr>
          <w:trHeight w:val="353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595F">
              <w:rPr>
                <w:rFonts w:ascii="Times New Roman" w:hAnsi="Times New Roman"/>
                <w:sz w:val="20"/>
                <w:szCs w:val="20"/>
              </w:rPr>
              <w:t>ходьба по доске боком приставным шагом (игровое упражнение «Ровным шагом»);</w:t>
            </w:r>
          </w:p>
          <w:p w:rsidR="0015595F" w:rsidRPr="0093566A" w:rsidRDefault="0015595F" w:rsidP="00990B8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прыжки между предметами змейкой, продвигаясь вперед на двух ногах.</w:t>
            </w: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Pr="0093566A" w:rsidRDefault="0009455A" w:rsidP="00990B8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595F">
              <w:rPr>
                <w:rFonts w:ascii="Times New Roman" w:hAnsi="Times New Roman"/>
                <w:sz w:val="20"/>
                <w:szCs w:val="20"/>
              </w:rPr>
              <w:t>прыжки в длину с места (игровое упражнение «В канавку»)</w:t>
            </w:r>
          </w:p>
          <w:p w:rsidR="0009455A" w:rsidRDefault="0015595F" w:rsidP="00935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катание мячей друг другу «Точно в руки»</w:t>
            </w:r>
          </w:p>
          <w:p w:rsidR="0015595F" w:rsidRPr="0093566A" w:rsidRDefault="0015595F" w:rsidP="009356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595F">
              <w:rPr>
                <w:rFonts w:ascii="Times New Roman" w:hAnsi="Times New Roman"/>
                <w:sz w:val="20"/>
                <w:szCs w:val="20"/>
              </w:rPr>
              <w:t>Бросание мяча о пол и ловля его двумя руками «Брось и поймай»;</w:t>
            </w:r>
          </w:p>
          <w:p w:rsidR="0015595F" w:rsidRPr="0093566A" w:rsidRDefault="0015595F" w:rsidP="00990B8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F68F4">
              <w:rPr>
                <w:rFonts w:ascii="Times New Roman" w:hAnsi="Times New Roman"/>
                <w:sz w:val="20"/>
                <w:szCs w:val="20"/>
              </w:rPr>
              <w:t>ползание по скамейке «</w:t>
            </w:r>
            <w:proofErr w:type="spellStart"/>
            <w:r w:rsidR="008F68F4">
              <w:rPr>
                <w:rFonts w:ascii="Times New Roman" w:hAnsi="Times New Roman"/>
                <w:sz w:val="20"/>
                <w:szCs w:val="20"/>
              </w:rPr>
              <w:t>Муравьишки</w:t>
            </w:r>
            <w:proofErr w:type="spellEnd"/>
            <w:r w:rsidR="008F68F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9455A" w:rsidRPr="0093566A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F68F4">
              <w:rPr>
                <w:rFonts w:ascii="Times New Roman" w:hAnsi="Times New Roman"/>
                <w:sz w:val="20"/>
                <w:szCs w:val="20"/>
              </w:rPr>
              <w:t>ползание не четвереньках в прямом направлении «Медвежата»;</w:t>
            </w:r>
          </w:p>
          <w:p w:rsidR="008F68F4" w:rsidRPr="0093566A" w:rsidRDefault="008F68F4" w:rsidP="00990B8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упражнение в сохранении равновесии (ходьба по гимнастической скамейке (высота – 25 см.) в умеренном темпе, свободно балансируя руками.</w:t>
            </w: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</w:tr>
      <w:tr w:rsidR="0009455A" w:rsidRPr="0093566A" w:rsidTr="0015595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17D" w:rsidRDefault="003F317D" w:rsidP="001559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Эстафетная игра</w:t>
            </w:r>
          </w:p>
          <w:p w:rsidR="0009455A" w:rsidRPr="003F317D" w:rsidRDefault="003F317D" w:rsidP="001559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 xml:space="preserve"> «Собери набор»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«Подарки»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8F68F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8F68F4">
              <w:rPr>
                <w:rFonts w:ascii="Times New Roman" w:hAnsi="Times New Roman"/>
                <w:sz w:val="20"/>
                <w:szCs w:val="20"/>
              </w:rPr>
              <w:t>Зайка серый умывается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21103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21103F">
              <w:rPr>
                <w:rFonts w:ascii="Times New Roman" w:hAnsi="Times New Roman"/>
                <w:sz w:val="20"/>
                <w:szCs w:val="20"/>
              </w:rPr>
              <w:t>Солнечный зайчик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455A" w:rsidRPr="0093566A" w:rsidTr="0015595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8F68F4" w:rsidRDefault="008F68F4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F68F4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09455A" w:rsidRPr="008F68F4">
              <w:rPr>
                <w:rFonts w:ascii="Times New Roman" w:hAnsi="Times New Roman"/>
                <w:b/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="0009455A" w:rsidRPr="008F68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1559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«Пузыри в стакане»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8F68F4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«Найди зайку</w:t>
            </w:r>
            <w:r w:rsidR="0009455A"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21103F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«Воздушный шар»</w:t>
            </w:r>
          </w:p>
        </w:tc>
      </w:tr>
    </w:tbl>
    <w:p w:rsidR="00990B8D" w:rsidRDefault="00990B8D" w:rsidP="00F67F71">
      <w:pPr>
        <w:rPr>
          <w:b/>
          <w:bCs/>
        </w:rPr>
      </w:pPr>
    </w:p>
    <w:p w:rsidR="0093566A" w:rsidRDefault="0093566A" w:rsidP="0093566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АПРЕЛЬ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845"/>
        <w:gridCol w:w="2835"/>
        <w:gridCol w:w="2683"/>
        <w:gridCol w:w="152"/>
        <w:gridCol w:w="2967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7E6297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3CBD26" wp14:editId="6A31331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D019" id="AutoShape 9" o:spid="_x0000_s1026" type="#_x0000_t32" style="position:absolute;margin-left:-2.45pt;margin-top:-2.7pt;width:87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B93788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93788">
              <w:rPr>
                <w:rFonts w:ascii="Times New Roman" w:hAnsi="Times New Roman"/>
                <w:b/>
                <w:sz w:val="28"/>
                <w:szCs w:val="28"/>
              </w:rPr>
              <w:t>«Мама, папа, я – семья»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B93788" w:rsidRDefault="0009455A" w:rsidP="0093566A">
            <w:pPr>
              <w:jc w:val="center"/>
              <w:rPr>
                <w:b/>
              </w:rPr>
            </w:pPr>
            <w:r w:rsidRPr="00B93788">
              <w:rPr>
                <w:b/>
                <w:sz w:val="28"/>
                <w:szCs w:val="28"/>
              </w:rPr>
              <w:t>«Наш поселок»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>
              <w:rPr>
                <w:rFonts w:ascii="Times New Roman" w:hAnsi="Times New Roman"/>
                <w:b/>
              </w:rPr>
              <w:t>/5 -я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09455A" w:rsidRPr="00B93788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93788">
              <w:rPr>
                <w:rFonts w:ascii="Times New Roman" w:hAnsi="Times New Roman"/>
                <w:b/>
                <w:sz w:val="28"/>
                <w:szCs w:val="28"/>
              </w:rPr>
              <w:t>«Транспорт»</w:t>
            </w:r>
          </w:p>
        </w:tc>
      </w:tr>
      <w:tr w:rsidR="0009455A" w:rsidRPr="004E2A37" w:rsidTr="007E6297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09455A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качеств:</w:t>
            </w:r>
            <w:r w:rsidRPr="00F67F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09455A" w:rsidRPr="004E2A37" w:rsidTr="007E6297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8F68F4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скамейке с кубиками</w:t>
            </w:r>
          </w:p>
          <w:p w:rsidR="008F68F4" w:rsidRPr="00993DC8" w:rsidRDefault="008F68F4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 w:rsidR="00B776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8F68F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8F68F4">
              <w:rPr>
                <w:rFonts w:ascii="Times New Roman" w:hAnsi="Times New Roman"/>
                <w:sz w:val="22"/>
                <w:szCs w:val="22"/>
              </w:rPr>
              <w:t xml:space="preserve">косичкой </w:t>
            </w:r>
          </w:p>
          <w:p w:rsidR="00B776B0" w:rsidRPr="00993DC8" w:rsidRDefault="00B776B0" w:rsidP="00B776B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B776B0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B776B0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</w:tr>
      <w:tr w:rsidR="0009455A" w:rsidRPr="004E2A37" w:rsidTr="007E6297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B0" w:rsidRDefault="0009455A" w:rsidP="00B776B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</w:t>
            </w:r>
            <w:r w:rsidR="00810A2C">
              <w:rPr>
                <w:rFonts w:ascii="Times New Roman" w:hAnsi="Times New Roman"/>
                <w:sz w:val="22"/>
                <w:szCs w:val="22"/>
              </w:rPr>
              <w:t>упражнения в сохранении равновесия (ходьба боком приставным шагом, по гимнастической скамейке (высота 25 см.));</w:t>
            </w:r>
          </w:p>
          <w:p w:rsidR="00810A2C" w:rsidRPr="00993DC8" w:rsidRDefault="00810A2C" w:rsidP="00B776B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прыжки на двух ногах через шнуры «Через канавку».</w:t>
            </w:r>
          </w:p>
          <w:p w:rsidR="0009455A" w:rsidRPr="00993DC8" w:rsidRDefault="0009455A" w:rsidP="0093566A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2C" w:rsidRDefault="0009455A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810A2C">
              <w:rPr>
                <w:rFonts w:ascii="Times New Roman" w:hAnsi="Times New Roman"/>
                <w:sz w:val="22"/>
                <w:szCs w:val="22"/>
              </w:rPr>
              <w:t xml:space="preserve">прыжки из кружка </w:t>
            </w:r>
            <w:proofErr w:type="gramStart"/>
            <w:r w:rsidR="00810A2C">
              <w:rPr>
                <w:rFonts w:ascii="Times New Roman" w:hAnsi="Times New Roman"/>
                <w:sz w:val="22"/>
                <w:szCs w:val="22"/>
              </w:rPr>
              <w:t>в кружек</w:t>
            </w:r>
            <w:proofErr w:type="gramEnd"/>
            <w:r w:rsidR="00810A2C">
              <w:rPr>
                <w:rFonts w:ascii="Times New Roman" w:hAnsi="Times New Roman"/>
                <w:sz w:val="22"/>
                <w:szCs w:val="22"/>
              </w:rPr>
              <w:t xml:space="preserve"> с приземлением на полусогнутые ноги;</w:t>
            </w:r>
          </w:p>
          <w:p w:rsidR="00810A2C" w:rsidRPr="00993DC8" w:rsidRDefault="00810A2C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прокатывание мячей «Точный пас»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2C" w:rsidRDefault="0009455A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E6297">
              <w:rPr>
                <w:rFonts w:ascii="Times New Roman" w:hAnsi="Times New Roman"/>
                <w:sz w:val="22"/>
                <w:szCs w:val="22"/>
              </w:rPr>
              <w:t>бросание мяча вверх и ловля его двумя руками;</w:t>
            </w:r>
          </w:p>
          <w:p w:rsidR="007E6297" w:rsidRPr="00993DC8" w:rsidRDefault="007E6297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«Медвежата».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297" w:rsidRDefault="0009455A" w:rsidP="007E629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E6297">
              <w:rPr>
                <w:rFonts w:ascii="Times New Roman" w:hAnsi="Times New Roman"/>
                <w:sz w:val="22"/>
                <w:szCs w:val="22"/>
              </w:rPr>
              <w:t>ползание на четвереньках между предметами (расстояние между ними 1 м.), не задевая их.</w:t>
            </w:r>
          </w:p>
          <w:p w:rsidR="007E6297" w:rsidRPr="00993DC8" w:rsidRDefault="007E6297" w:rsidP="007E629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упражнение в сохранении равновесии «По мостику» (ходьба по гимнастической скамейке свободно балансируя руками. 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5A" w:rsidTr="007E6297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810A2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810A2C">
              <w:rPr>
                <w:rFonts w:ascii="Times New Roman" w:hAnsi="Times New Roman"/>
                <w:sz w:val="22"/>
                <w:szCs w:val="22"/>
              </w:rPr>
              <w:t>Тишина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810A2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810A2C">
              <w:rPr>
                <w:rFonts w:ascii="Times New Roman" w:hAnsi="Times New Roman"/>
                <w:sz w:val="22"/>
                <w:szCs w:val="22"/>
              </w:rPr>
              <w:t>По ровненькой дорожке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7E629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М</w:t>
            </w:r>
            <w:r w:rsidR="007E6297">
              <w:rPr>
                <w:rFonts w:ascii="Times New Roman" w:hAnsi="Times New Roman"/>
                <w:sz w:val="22"/>
                <w:szCs w:val="22"/>
              </w:rPr>
              <w:t>ы потопаем ногами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031A3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="004031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031A3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455A" w:rsidTr="007E6297">
        <w:trPr>
          <w:trHeight w:val="149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66" w:rsidRPr="001A6D66" w:rsidRDefault="001A6D66" w:rsidP="001A6D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D66">
              <w:rPr>
                <w:rFonts w:eastAsia="Calibri"/>
                <w:sz w:val="22"/>
                <w:szCs w:val="22"/>
                <w:lang w:eastAsia="en-US"/>
              </w:rPr>
              <w:t>Пальчиковая гимнастика «Семья»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66" w:rsidRPr="001A6D66" w:rsidRDefault="001A6D66" w:rsidP="001A6D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D66">
              <w:rPr>
                <w:rFonts w:eastAsia="Calibri"/>
                <w:sz w:val="22"/>
                <w:szCs w:val="22"/>
                <w:lang w:eastAsia="en-US"/>
              </w:rPr>
              <w:t>Пальчиковая гимнастика «Семья»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7E6297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«Поезд»</w:t>
            </w:r>
          </w:p>
        </w:tc>
      </w:tr>
    </w:tbl>
    <w:p w:rsidR="00810A2C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</w:t>
      </w:r>
    </w:p>
    <w:p w:rsidR="0093566A" w:rsidRDefault="0093566A" w:rsidP="00810A2C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845"/>
        <w:gridCol w:w="2967"/>
        <w:gridCol w:w="10"/>
        <w:gridCol w:w="2835"/>
        <w:gridCol w:w="2825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4031A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D2AA45" wp14:editId="41DAE60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85F28" id="AutoShape 10" o:spid="_x0000_s1026" type="#_x0000_t32" style="position:absolute;margin-left:-2.45pt;margin-top:-2.7pt;width:87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5A08CA" w:rsidRDefault="0009455A" w:rsidP="002B3B04">
            <w:pPr>
              <w:jc w:val="center"/>
              <w:rPr>
                <w:b/>
              </w:rPr>
            </w:pPr>
            <w:r w:rsidRPr="005A08CA">
              <w:rPr>
                <w:b/>
              </w:rPr>
              <w:t>«Насекомые»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«Цветы»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«Лето»</w:t>
            </w:r>
          </w:p>
        </w:tc>
      </w:tr>
      <w:tr w:rsidR="0009455A" w:rsidRPr="004E2A37" w:rsidTr="004031A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1A6D66">
        <w:trPr>
          <w:trHeight w:val="1070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1A6D6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качеств:</w:t>
            </w:r>
            <w:r w:rsidRPr="00F67F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2B3B04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09455A" w:rsidRPr="004E2A37" w:rsidTr="004031A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B776B0">
              <w:rPr>
                <w:rFonts w:ascii="Times New Roman" w:hAnsi="Times New Roman"/>
                <w:sz w:val="22"/>
                <w:szCs w:val="22"/>
              </w:rPr>
              <w:t xml:space="preserve">кольцом от </w:t>
            </w:r>
            <w:proofErr w:type="spellStart"/>
            <w:r w:rsidR="00B776B0">
              <w:rPr>
                <w:rFonts w:ascii="Times New Roman" w:hAnsi="Times New Roman"/>
                <w:sz w:val="22"/>
                <w:szCs w:val="22"/>
              </w:rPr>
              <w:t>кольцеброса</w:t>
            </w:r>
            <w:proofErr w:type="spellEnd"/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B776B0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B776B0">
              <w:rPr>
                <w:rFonts w:ascii="Times New Roman" w:hAnsi="Times New Roman"/>
                <w:sz w:val="22"/>
                <w:szCs w:val="22"/>
              </w:rPr>
              <w:t>флажками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B776B0" w:rsidRPr="00993DC8" w:rsidRDefault="00B776B0" w:rsidP="00810A2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 w:rsidR="00810A2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9455A" w:rsidRPr="004E2A37" w:rsidTr="004031A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1A3" w:rsidRPr="00993DC8" w:rsidRDefault="0009455A" w:rsidP="004031A3">
            <w:pPr>
              <w:pStyle w:val="ParagraphStyle"/>
              <w:spacing w:line="264" w:lineRule="auto"/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31A3">
              <w:rPr>
                <w:rFonts w:ascii="Times New Roman" w:hAnsi="Times New Roman"/>
                <w:sz w:val="22"/>
                <w:szCs w:val="22"/>
              </w:rPr>
              <w:t>упражнения в сохранении равновесия (ходьба боком приставным шагом, по гимнастической скамейке (высота 30 см.));</w:t>
            </w:r>
          </w:p>
          <w:p w:rsidR="0009455A" w:rsidRPr="00993DC8" w:rsidRDefault="004031A3" w:rsidP="002B3B04">
            <w:r>
              <w:rPr>
                <w:sz w:val="22"/>
                <w:szCs w:val="22"/>
              </w:rPr>
              <w:t>2. прыжки на двух ногах через шнуры (расстояние между ними 30-40см.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1A3" w:rsidRDefault="0009455A" w:rsidP="004031A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31A3">
              <w:rPr>
                <w:rFonts w:ascii="Times New Roman" w:hAnsi="Times New Roman"/>
                <w:sz w:val="22"/>
                <w:szCs w:val="22"/>
              </w:rPr>
              <w:t xml:space="preserve">прыжки </w:t>
            </w:r>
            <w:proofErr w:type="gramStart"/>
            <w:r w:rsidR="004031A3">
              <w:rPr>
                <w:rFonts w:ascii="Times New Roman" w:hAnsi="Times New Roman"/>
                <w:sz w:val="22"/>
                <w:szCs w:val="22"/>
              </w:rPr>
              <w:t>со скамейке</w:t>
            </w:r>
            <w:proofErr w:type="gramEnd"/>
            <w:r w:rsidR="004031A3">
              <w:rPr>
                <w:rFonts w:ascii="Times New Roman" w:hAnsi="Times New Roman"/>
                <w:sz w:val="22"/>
                <w:szCs w:val="22"/>
              </w:rPr>
              <w:t xml:space="preserve"> на полусогнутые ноги «Парашютисты»;</w:t>
            </w:r>
          </w:p>
          <w:p w:rsidR="004031A3" w:rsidRPr="00993DC8" w:rsidRDefault="004031A3" w:rsidP="004031A3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2"/>
                <w:szCs w:val="22"/>
              </w:rPr>
              <w:t>2. прокатывание мяча друг другу.</w:t>
            </w:r>
          </w:p>
          <w:p w:rsidR="0009455A" w:rsidRPr="00993DC8" w:rsidRDefault="0009455A" w:rsidP="002B3B0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1103F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21103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1103F" w:rsidRPr="0021103F">
              <w:rPr>
                <w:rFonts w:ascii="Times New Roman" w:hAnsi="Times New Roman"/>
                <w:sz w:val="22"/>
                <w:szCs w:val="22"/>
              </w:rPr>
              <w:t xml:space="preserve">Броски мяча </w:t>
            </w:r>
            <w:r w:rsidR="0021103F">
              <w:rPr>
                <w:rFonts w:ascii="Times New Roman" w:hAnsi="Times New Roman"/>
                <w:sz w:val="22"/>
                <w:szCs w:val="22"/>
              </w:rPr>
              <w:t>вверх и ловля его двумя руками4</w:t>
            </w:r>
          </w:p>
          <w:p w:rsidR="0021103F" w:rsidRPr="0021103F" w:rsidRDefault="0021103F" w:rsidP="0021103F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21103F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ползание по скамейке на четвереньках.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1A3" w:rsidRDefault="0009455A" w:rsidP="004031A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1103F">
              <w:rPr>
                <w:rFonts w:ascii="Times New Roman" w:hAnsi="Times New Roman"/>
                <w:sz w:val="22"/>
                <w:szCs w:val="22"/>
              </w:rPr>
              <w:t>лазание на наклонную лесенку;</w:t>
            </w:r>
          </w:p>
          <w:p w:rsidR="0021103F" w:rsidRPr="00993DC8" w:rsidRDefault="0021103F" w:rsidP="004031A3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2"/>
                <w:szCs w:val="22"/>
              </w:rPr>
              <w:t>2. ходьба по доске руки на пояс</w:t>
            </w:r>
          </w:p>
          <w:p w:rsidR="0009455A" w:rsidRPr="00993DC8" w:rsidRDefault="0009455A" w:rsidP="002B3B04"/>
        </w:tc>
      </w:tr>
      <w:tr w:rsidR="0009455A" w:rsidTr="004141B1">
        <w:trPr>
          <w:trHeight w:val="88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2B3B0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«Поймай комара»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Воробышки и кот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21103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21103F">
              <w:rPr>
                <w:rFonts w:ascii="Times New Roman" w:hAnsi="Times New Roman"/>
                <w:sz w:val="22"/>
                <w:szCs w:val="22"/>
              </w:rPr>
              <w:t>Пятнашки с ленточками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2B3B0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</w:tr>
      <w:tr w:rsidR="0009455A" w:rsidTr="004141B1">
        <w:trPr>
          <w:trHeight w:val="13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66" w:rsidRPr="001A6D66" w:rsidRDefault="001A6D66" w:rsidP="001A6D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6D66">
              <w:rPr>
                <w:rFonts w:eastAsia="Calibri"/>
                <w:sz w:val="22"/>
                <w:szCs w:val="22"/>
                <w:lang w:eastAsia="en-US"/>
              </w:rPr>
              <w:t>Пальчиковая гимнастика «Семья»</w:t>
            </w:r>
          </w:p>
          <w:p w:rsidR="0009455A" w:rsidRPr="00993DC8" w:rsidRDefault="0009455A" w:rsidP="002B3B0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Давайте вместе с нами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F67F71" w:rsidRDefault="00F67F71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F71">
              <w:rPr>
                <w:rFonts w:ascii="Times New Roman" w:hAnsi="Times New Roman"/>
                <w:sz w:val="22"/>
                <w:szCs w:val="22"/>
              </w:rPr>
              <w:t>«Солнышко лучистое»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Воздушный шар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93566A" w:rsidRDefault="0093566A" w:rsidP="0093566A"/>
    <w:p w:rsidR="004141B1" w:rsidRDefault="004141B1" w:rsidP="0093566A"/>
    <w:p w:rsidR="004141B1" w:rsidRDefault="004141B1" w:rsidP="0093566A"/>
    <w:p w:rsidR="004141B1" w:rsidRDefault="004141B1" w:rsidP="0093566A"/>
    <w:p w:rsidR="004141B1" w:rsidRDefault="004141B1" w:rsidP="0093566A"/>
    <w:sectPr w:rsidR="004141B1" w:rsidSect="0009455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 w15:restartNumberingAfterBreak="0">
    <w:nsid w:val="3D8C66A0"/>
    <w:multiLevelType w:val="hybridMultilevel"/>
    <w:tmpl w:val="A93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6A"/>
    <w:rsid w:val="00032DA3"/>
    <w:rsid w:val="00052423"/>
    <w:rsid w:val="00086784"/>
    <w:rsid w:val="0009455A"/>
    <w:rsid w:val="0015595F"/>
    <w:rsid w:val="001A6D66"/>
    <w:rsid w:val="0021103F"/>
    <w:rsid w:val="00233C41"/>
    <w:rsid w:val="0027792D"/>
    <w:rsid w:val="002B3B04"/>
    <w:rsid w:val="0033430D"/>
    <w:rsid w:val="00336336"/>
    <w:rsid w:val="00377ADB"/>
    <w:rsid w:val="003C059B"/>
    <w:rsid w:val="003F317D"/>
    <w:rsid w:val="004031A3"/>
    <w:rsid w:val="004141B1"/>
    <w:rsid w:val="00453300"/>
    <w:rsid w:val="00540405"/>
    <w:rsid w:val="005943DB"/>
    <w:rsid w:val="00682CB4"/>
    <w:rsid w:val="007E6297"/>
    <w:rsid w:val="00810A2C"/>
    <w:rsid w:val="008224AA"/>
    <w:rsid w:val="008F68F4"/>
    <w:rsid w:val="0093566A"/>
    <w:rsid w:val="00990B8D"/>
    <w:rsid w:val="00A71711"/>
    <w:rsid w:val="00B406AD"/>
    <w:rsid w:val="00B40F8A"/>
    <w:rsid w:val="00B776B0"/>
    <w:rsid w:val="00B93788"/>
    <w:rsid w:val="00C53E66"/>
    <w:rsid w:val="00D15D8A"/>
    <w:rsid w:val="00EE6BE0"/>
    <w:rsid w:val="00EF7905"/>
    <w:rsid w:val="00F67F71"/>
    <w:rsid w:val="00FD39A2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1157-7215-4F31-920E-0A3833F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D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45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945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94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4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141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14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C529B692EF40A599479700D2E13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41586-1C77-4676-89C2-9D6EA018FDE0}"/>
      </w:docPartPr>
      <w:docPartBody>
        <w:p w:rsidR="00802E4A" w:rsidRDefault="00802E4A" w:rsidP="00802E4A">
          <w:pPr>
            <w:pStyle w:val="35C529B692EF40A599479700D2E13483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4A"/>
    <w:rsid w:val="00027DC7"/>
    <w:rsid w:val="0035509F"/>
    <w:rsid w:val="00802E4A"/>
    <w:rsid w:val="00B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91A3C17D13473DA4B31D8FC4BFA2AA">
    <w:name w:val="8591A3C17D13473DA4B31D8FC4BFA2AA"/>
    <w:rsid w:val="00802E4A"/>
  </w:style>
  <w:style w:type="paragraph" w:customStyle="1" w:styleId="C51F6F1FF37B4C6AA59CD9201802511A">
    <w:name w:val="C51F6F1FF37B4C6AA59CD9201802511A"/>
    <w:rsid w:val="00802E4A"/>
  </w:style>
  <w:style w:type="paragraph" w:customStyle="1" w:styleId="DF5A05CE52EE4F5EA49A648338E92787">
    <w:name w:val="DF5A05CE52EE4F5EA49A648338E92787"/>
    <w:rsid w:val="00802E4A"/>
  </w:style>
  <w:style w:type="paragraph" w:customStyle="1" w:styleId="35C529B692EF40A599479700D2E13483">
    <w:name w:val="35C529B692EF40A599479700D2E13483"/>
    <w:rsid w:val="00802E4A"/>
  </w:style>
  <w:style w:type="paragraph" w:customStyle="1" w:styleId="D7BE38D1EADF4677B47AAC228C815D7F">
    <w:name w:val="D7BE38D1EADF4677B47AAC228C815D7F"/>
    <w:rsid w:val="00802E4A"/>
  </w:style>
  <w:style w:type="paragraph" w:customStyle="1" w:styleId="070BD630233B41C986FFCF1012738543">
    <w:name w:val="070BD630233B41C986FFCF1012738543"/>
    <w:rsid w:val="00802E4A"/>
  </w:style>
  <w:style w:type="paragraph" w:customStyle="1" w:styleId="8D56D50297DF46E0B812F99FC833C593">
    <w:name w:val="8D56D50297DF46E0B812F99FC833C593"/>
    <w:rsid w:val="00802E4A"/>
  </w:style>
  <w:style w:type="paragraph" w:customStyle="1" w:styleId="F093A73F010D4EC5998BF9A62423842C">
    <w:name w:val="F093A73F010D4EC5998BF9A62423842C"/>
    <w:rsid w:val="00802E4A"/>
  </w:style>
  <w:style w:type="paragraph" w:customStyle="1" w:styleId="7A89D613D59B474DA21A5C137FD406AE">
    <w:name w:val="7A89D613D59B474DA21A5C137FD406AE"/>
    <w:rsid w:val="0080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2019-2020гг.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№21 «Ласточка» ЯМР</Company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Группа младшего дошкольного возраста </dc:subject>
  <dc:creator>HP Omni 120-1206er</dc:creator>
  <cp:lastModifiedBy>user</cp:lastModifiedBy>
  <cp:revision>7</cp:revision>
  <dcterms:created xsi:type="dcterms:W3CDTF">2013-12-03T13:39:00Z</dcterms:created>
  <dcterms:modified xsi:type="dcterms:W3CDTF">2020-01-23T08:44:00Z</dcterms:modified>
</cp:coreProperties>
</file>