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72" w:rsidRDefault="008F3072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воспитателей на тему:</w:t>
      </w:r>
    </w:p>
    <w:p w:rsidR="007C7C09" w:rsidRPr="00191DC1" w:rsidRDefault="008F3072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1DC1" w:rsidRPr="00191DC1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191DC1" w:rsidRDefault="00191DC1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1DC1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DC1" w:rsidRPr="00191DC1" w:rsidRDefault="00191DC1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ФГОС дошкольного образования</w:t>
      </w:r>
      <w:r w:rsidR="008F3072">
        <w:rPr>
          <w:rFonts w:ascii="Times New Roman" w:hAnsi="Times New Roman" w:cs="Times New Roman"/>
          <w:b/>
          <w:sz w:val="28"/>
          <w:szCs w:val="28"/>
        </w:rPr>
        <w:t>»</w:t>
      </w:r>
      <w:r w:rsidRPr="00191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91DC1" w:rsidRDefault="00191DC1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C1">
        <w:rPr>
          <w:rFonts w:ascii="Times New Roman" w:hAnsi="Times New Roman" w:cs="Times New Roman"/>
          <w:b/>
          <w:sz w:val="28"/>
          <w:szCs w:val="28"/>
        </w:rPr>
        <w:t xml:space="preserve">(примерная форма календарного плана </w:t>
      </w:r>
      <w:r w:rsidR="00D2667C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 педагога ДОО</w:t>
      </w:r>
      <w:r w:rsidRPr="00191DC1">
        <w:rPr>
          <w:rFonts w:ascii="Times New Roman" w:hAnsi="Times New Roman" w:cs="Times New Roman"/>
          <w:b/>
          <w:sz w:val="28"/>
          <w:szCs w:val="28"/>
        </w:rPr>
        <w:t>)</w:t>
      </w:r>
      <w:r w:rsidR="00D2667C">
        <w:rPr>
          <w:rFonts w:ascii="Times New Roman" w:hAnsi="Times New Roman" w:cs="Times New Roman"/>
          <w:b/>
          <w:sz w:val="28"/>
          <w:szCs w:val="28"/>
        </w:rPr>
        <w:t>.</w:t>
      </w:r>
    </w:p>
    <w:p w:rsidR="00191DC1" w:rsidRDefault="00191DC1" w:rsidP="0019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408"/>
        <w:gridCol w:w="2506"/>
        <w:gridCol w:w="2958"/>
      </w:tblGrid>
      <w:tr w:rsidR="00D2667C" w:rsidTr="006279E5">
        <w:tc>
          <w:tcPr>
            <w:tcW w:w="2957" w:type="dxa"/>
            <w:vAlign w:val="center"/>
          </w:tcPr>
          <w:p w:rsidR="00D2667C" w:rsidRPr="00191DC1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9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957" w:type="dxa"/>
            <w:vMerge w:val="restart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  <w:r w:rsidR="004047F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408" w:type="dxa"/>
            <w:vAlign w:val="center"/>
          </w:tcPr>
          <w:p w:rsidR="00D2667C" w:rsidRPr="00191DC1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половина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2506" w:type="dxa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958" w:type="dxa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 воспитанников</w:t>
            </w:r>
          </w:p>
        </w:tc>
      </w:tr>
      <w:tr w:rsidR="00D2667C" w:rsidTr="00D2667C">
        <w:trPr>
          <w:trHeight w:val="1365"/>
        </w:trPr>
        <w:tc>
          <w:tcPr>
            <w:tcW w:w="2957" w:type="dxa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в режимных моментах </w:t>
            </w:r>
          </w:p>
        </w:tc>
        <w:tc>
          <w:tcPr>
            <w:tcW w:w="2957" w:type="dxa"/>
            <w:vMerge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в режимных моментах </w:t>
            </w:r>
          </w:p>
        </w:tc>
        <w:tc>
          <w:tcPr>
            <w:tcW w:w="2506" w:type="dxa"/>
            <w:vMerge w:val="restart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ежедневно</w:t>
            </w:r>
          </w:p>
        </w:tc>
        <w:tc>
          <w:tcPr>
            <w:tcW w:w="2958" w:type="dxa"/>
            <w:vMerge w:val="restart"/>
            <w:vAlign w:val="center"/>
          </w:tcPr>
          <w:p w:rsidR="00D2667C" w:rsidRDefault="00D2667C" w:rsidP="00D26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ежедневно</w:t>
            </w:r>
          </w:p>
        </w:tc>
      </w:tr>
      <w:tr w:rsidR="00D2667C" w:rsidTr="00D2667C">
        <w:trPr>
          <w:trHeight w:val="2370"/>
        </w:trPr>
        <w:tc>
          <w:tcPr>
            <w:tcW w:w="2957" w:type="dxa"/>
            <w:vAlign w:val="center"/>
          </w:tcPr>
          <w:p w:rsidR="00D2667C" w:rsidRDefault="00D2667C" w:rsidP="00D2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деятельность взрослых и детей: утренняя гимнастика, беседы, игровые ситуации, прогулка </w:t>
            </w:r>
          </w:p>
          <w:p w:rsidR="00D2667C" w:rsidRPr="00D2667C" w:rsidRDefault="00D2667C" w:rsidP="00D2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57" w:type="dxa"/>
            <w:vMerge w:val="restart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расписанию непосредственно образовательной деятельности</w:t>
            </w:r>
          </w:p>
        </w:tc>
        <w:tc>
          <w:tcPr>
            <w:tcW w:w="3408" w:type="dxa"/>
            <w:vAlign w:val="center"/>
          </w:tcPr>
          <w:p w:rsidR="00D2667C" w:rsidRPr="00D2667C" w:rsidRDefault="00D2667C" w:rsidP="00D2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взрослых и детей: досуги, беседы с детьми, руководство сюжетно-ролевыми играми, развлечения и т.д.</w:t>
            </w:r>
          </w:p>
        </w:tc>
        <w:tc>
          <w:tcPr>
            <w:tcW w:w="2506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67C" w:rsidTr="006279E5">
        <w:trPr>
          <w:trHeight w:val="645"/>
        </w:trPr>
        <w:tc>
          <w:tcPr>
            <w:tcW w:w="2957" w:type="dxa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57" w:type="dxa"/>
            <w:vMerge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06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67C" w:rsidTr="006279E5">
        <w:trPr>
          <w:trHeight w:val="1020"/>
        </w:trPr>
        <w:tc>
          <w:tcPr>
            <w:tcW w:w="2957" w:type="dxa"/>
            <w:vAlign w:val="center"/>
          </w:tcPr>
          <w:p w:rsidR="00D2667C" w:rsidRPr="00D2667C" w:rsidRDefault="00D2667C" w:rsidP="00D2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>азличные виды игр,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книг,</w:t>
            </w: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и т.д.</w:t>
            </w:r>
          </w:p>
        </w:tc>
        <w:tc>
          <w:tcPr>
            <w:tcW w:w="2957" w:type="dxa"/>
            <w:vMerge/>
            <w:vAlign w:val="center"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D2667C" w:rsidRPr="00D2667C" w:rsidRDefault="00D2667C" w:rsidP="00D2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67C">
              <w:rPr>
                <w:rFonts w:ascii="Times New Roman" w:hAnsi="Times New Roman" w:cs="Times New Roman"/>
                <w:sz w:val="28"/>
                <w:szCs w:val="28"/>
              </w:rPr>
              <w:t>азличные виды игр, труд в природе, хозяйственно-бытовой труд и т.д.</w:t>
            </w:r>
          </w:p>
        </w:tc>
        <w:tc>
          <w:tcPr>
            <w:tcW w:w="2506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D2667C" w:rsidRDefault="00D2667C" w:rsidP="0062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67C" w:rsidRDefault="00D2667C" w:rsidP="004047F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D2667C">
        <w:rPr>
          <w:rFonts w:ascii="Times New Roman" w:hAnsi="Times New Roman" w:cs="Times New Roman"/>
          <w:sz w:val="28"/>
          <w:szCs w:val="28"/>
        </w:rPr>
        <w:t xml:space="preserve">все формы организации образовательного процесса должны быть </w:t>
      </w:r>
      <w:r>
        <w:rPr>
          <w:rFonts w:ascii="Times New Roman" w:hAnsi="Times New Roman" w:cs="Times New Roman"/>
          <w:sz w:val="28"/>
          <w:szCs w:val="28"/>
        </w:rPr>
        <w:t>заполнены содержанием</w:t>
      </w:r>
      <w:r w:rsidRPr="00D266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2667C">
        <w:rPr>
          <w:rFonts w:ascii="Times New Roman" w:hAnsi="Times New Roman" w:cs="Times New Roman"/>
          <w:sz w:val="28"/>
          <w:szCs w:val="28"/>
        </w:rPr>
        <w:t xml:space="preserve">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7C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D2667C">
        <w:rPr>
          <w:rFonts w:ascii="Times New Roman" w:hAnsi="Times New Roman" w:cs="Times New Roman"/>
          <w:sz w:val="28"/>
          <w:szCs w:val="28"/>
        </w:rPr>
        <w:t>.</w:t>
      </w:r>
    </w:p>
    <w:p w:rsidR="00D2667C" w:rsidRDefault="004047FB" w:rsidP="00D2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667C" w:rsidRPr="00D2667C" w:rsidRDefault="004047FB" w:rsidP="00D2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2667C" w:rsidRPr="00D2667C">
        <w:rPr>
          <w:rFonts w:ascii="Times New Roman" w:hAnsi="Times New Roman" w:cs="Times New Roman"/>
          <w:b/>
          <w:sz w:val="24"/>
          <w:szCs w:val="24"/>
        </w:rPr>
        <w:t>Возможные условные обозначения:</w:t>
      </w:r>
      <w:r w:rsidR="00D2667C" w:rsidRPr="00D2667C">
        <w:rPr>
          <w:rFonts w:ascii="Times New Roman" w:hAnsi="Times New Roman" w:cs="Times New Roman"/>
          <w:sz w:val="24"/>
          <w:szCs w:val="24"/>
        </w:rPr>
        <w:t xml:space="preserve"> НОД – непосредственно образовательная деятельность</w:t>
      </w:r>
      <w:r w:rsidR="00D2667C">
        <w:rPr>
          <w:rFonts w:ascii="Times New Roman" w:hAnsi="Times New Roman" w:cs="Times New Roman"/>
          <w:sz w:val="24"/>
          <w:szCs w:val="24"/>
        </w:rPr>
        <w:t>.</w:t>
      </w:r>
    </w:p>
    <w:p w:rsidR="00D2667C" w:rsidRDefault="00D2667C" w:rsidP="00D2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6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3072">
        <w:rPr>
          <w:rFonts w:ascii="Times New Roman" w:hAnsi="Times New Roman" w:cs="Times New Roman"/>
          <w:sz w:val="24"/>
          <w:szCs w:val="24"/>
        </w:rPr>
        <w:t xml:space="preserve">   </w:t>
      </w:r>
      <w:r w:rsidRPr="00D2667C">
        <w:rPr>
          <w:rFonts w:ascii="Times New Roman" w:hAnsi="Times New Roman" w:cs="Times New Roman"/>
          <w:sz w:val="24"/>
          <w:szCs w:val="24"/>
        </w:rPr>
        <w:t>ООД в режимных моментах – организованная образовательная деятельность в режимных моментах.</w:t>
      </w:r>
    </w:p>
    <w:p w:rsidR="00191DC1" w:rsidRPr="00D2667C" w:rsidRDefault="00D2667C" w:rsidP="008F307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30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СД</w:t>
      </w:r>
      <w:r w:rsidR="003322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детей – самостоятельная деятельность детей.</w:t>
      </w:r>
    </w:p>
    <w:sectPr w:rsidR="00191DC1" w:rsidRPr="00D2667C" w:rsidSect="008F30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DC1"/>
    <w:rsid w:val="00191DC1"/>
    <w:rsid w:val="003322C7"/>
    <w:rsid w:val="004047FB"/>
    <w:rsid w:val="007C7C09"/>
    <w:rsid w:val="008F3072"/>
    <w:rsid w:val="00D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1D2F-FC29-44D0-BD4C-71531E1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2014-09-04T21:26:00Z</dcterms:created>
  <dcterms:modified xsi:type="dcterms:W3CDTF">2020-01-17T06:35:00Z</dcterms:modified>
</cp:coreProperties>
</file>