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39" w:rsidRPr="00965B57" w:rsidRDefault="00E47D39" w:rsidP="00E47D39">
      <w:pPr>
        <w:shd w:val="clear" w:color="auto" w:fill="FFFFFF"/>
        <w:spacing w:after="300"/>
        <w:jc w:val="center"/>
        <w:rPr>
          <w:b/>
          <w:bCs/>
          <w:kern w:val="1"/>
        </w:rPr>
      </w:pPr>
      <w:r w:rsidRPr="00965B57">
        <w:rPr>
          <w:b/>
          <w:bCs/>
          <w:kern w:val="1"/>
        </w:rPr>
        <w:t>МДОУ №21 «Ласточка» ЯМР</w:t>
      </w:r>
    </w:p>
    <w:p w:rsidR="00E47D39" w:rsidRDefault="00E47D39" w:rsidP="00E47D39">
      <w:pPr>
        <w:shd w:val="clear" w:color="auto" w:fill="FFFFFF"/>
        <w:spacing w:after="300"/>
        <w:rPr>
          <w:b/>
          <w:bCs/>
          <w:kern w:val="1"/>
          <w:sz w:val="41"/>
          <w:szCs w:val="41"/>
        </w:rPr>
      </w:pPr>
    </w:p>
    <w:p w:rsidR="00E47D39" w:rsidRDefault="00E47D39" w:rsidP="00E47D39">
      <w:pPr>
        <w:shd w:val="clear" w:color="auto" w:fill="FFFFFF"/>
        <w:spacing w:after="300"/>
        <w:rPr>
          <w:b/>
          <w:bCs/>
          <w:kern w:val="1"/>
          <w:sz w:val="41"/>
          <w:szCs w:val="41"/>
        </w:rPr>
      </w:pPr>
    </w:p>
    <w:p w:rsidR="00E47D39" w:rsidRDefault="00E47D39" w:rsidP="00E47D39">
      <w:pPr>
        <w:shd w:val="clear" w:color="auto" w:fill="FFFFFF"/>
        <w:spacing w:after="300"/>
        <w:rPr>
          <w:b/>
          <w:bCs/>
          <w:kern w:val="1"/>
          <w:sz w:val="41"/>
          <w:szCs w:val="41"/>
        </w:rPr>
      </w:pPr>
    </w:p>
    <w:p w:rsidR="00E47D39" w:rsidRDefault="00E47D39" w:rsidP="00E47D39">
      <w:pPr>
        <w:shd w:val="clear" w:color="auto" w:fill="FFFFFF"/>
        <w:spacing w:after="300"/>
        <w:rPr>
          <w:b/>
          <w:bCs/>
          <w:kern w:val="1"/>
          <w:sz w:val="41"/>
          <w:szCs w:val="41"/>
        </w:rPr>
      </w:pPr>
    </w:p>
    <w:p w:rsidR="00965B57" w:rsidRDefault="00E47D39" w:rsidP="00E47D39">
      <w:pPr>
        <w:shd w:val="clear" w:color="auto" w:fill="FFFFFF"/>
        <w:spacing w:after="300"/>
        <w:jc w:val="center"/>
        <w:rPr>
          <w:bCs/>
          <w:kern w:val="1"/>
          <w:sz w:val="41"/>
          <w:szCs w:val="41"/>
        </w:rPr>
      </w:pPr>
      <w:r w:rsidRPr="00E47D39">
        <w:rPr>
          <w:bCs/>
          <w:kern w:val="1"/>
          <w:sz w:val="41"/>
          <w:szCs w:val="41"/>
        </w:rPr>
        <w:t xml:space="preserve"> </w:t>
      </w:r>
      <w:r w:rsidR="00965B57">
        <w:rPr>
          <w:bCs/>
          <w:kern w:val="1"/>
          <w:sz w:val="72"/>
          <w:szCs w:val="72"/>
        </w:rPr>
        <w:t>Беседа</w:t>
      </w:r>
      <w:r w:rsidRPr="00E47D39">
        <w:rPr>
          <w:bCs/>
          <w:kern w:val="1"/>
          <w:sz w:val="41"/>
          <w:szCs w:val="41"/>
        </w:rPr>
        <w:t xml:space="preserve"> </w:t>
      </w:r>
    </w:p>
    <w:p w:rsidR="00E47D39" w:rsidRDefault="00E47D39" w:rsidP="00E47D39">
      <w:pPr>
        <w:shd w:val="clear" w:color="auto" w:fill="FFFFFF"/>
        <w:spacing w:after="300"/>
        <w:jc w:val="center"/>
        <w:rPr>
          <w:bCs/>
          <w:kern w:val="1"/>
          <w:sz w:val="41"/>
          <w:szCs w:val="41"/>
        </w:rPr>
      </w:pPr>
      <w:r w:rsidRPr="00E47D39">
        <w:rPr>
          <w:bCs/>
          <w:kern w:val="1"/>
          <w:sz w:val="41"/>
          <w:szCs w:val="41"/>
        </w:rPr>
        <w:t>для детей старшей группы</w:t>
      </w:r>
    </w:p>
    <w:p w:rsidR="00E47D39" w:rsidRPr="00E47D39" w:rsidRDefault="00E47D39" w:rsidP="00E47D39">
      <w:pPr>
        <w:shd w:val="clear" w:color="auto" w:fill="FFFFFF"/>
        <w:spacing w:after="300"/>
        <w:jc w:val="center"/>
        <w:rPr>
          <w:bCs/>
          <w:kern w:val="1"/>
          <w:sz w:val="32"/>
          <w:szCs w:val="32"/>
        </w:rPr>
      </w:pPr>
      <w:r w:rsidRPr="00965B57">
        <w:rPr>
          <w:b/>
          <w:bCs/>
          <w:kern w:val="1"/>
          <w:sz w:val="41"/>
          <w:szCs w:val="41"/>
        </w:rPr>
        <w:t>Тема:</w:t>
      </w:r>
      <w:r>
        <w:rPr>
          <w:bCs/>
          <w:kern w:val="1"/>
          <w:sz w:val="41"/>
          <w:szCs w:val="41"/>
        </w:rPr>
        <w:t xml:space="preserve"> </w:t>
      </w:r>
      <w:r w:rsidRPr="00E47D39">
        <w:rPr>
          <w:bCs/>
          <w:kern w:val="1"/>
          <w:sz w:val="41"/>
          <w:szCs w:val="41"/>
        </w:rPr>
        <w:t>«Лесные опасности»</w:t>
      </w:r>
    </w:p>
    <w:p w:rsidR="00E47D39" w:rsidRDefault="00E47D39" w:rsidP="00E47D39">
      <w:pPr>
        <w:shd w:val="clear" w:color="auto" w:fill="FFFFFF"/>
        <w:spacing w:after="300"/>
        <w:jc w:val="right"/>
        <w:rPr>
          <w:bCs/>
          <w:kern w:val="1"/>
          <w:sz w:val="32"/>
          <w:szCs w:val="32"/>
        </w:rPr>
      </w:pPr>
      <w:r>
        <w:rPr>
          <w:bCs/>
          <w:kern w:val="1"/>
          <w:sz w:val="32"/>
          <w:szCs w:val="32"/>
        </w:rPr>
        <w:t xml:space="preserve">         </w:t>
      </w:r>
    </w:p>
    <w:p w:rsidR="00E47D39" w:rsidRDefault="00E47D39" w:rsidP="00E47D39">
      <w:pPr>
        <w:shd w:val="clear" w:color="auto" w:fill="FFFFFF"/>
        <w:spacing w:after="300"/>
        <w:jc w:val="right"/>
        <w:rPr>
          <w:bCs/>
          <w:kern w:val="1"/>
          <w:sz w:val="32"/>
          <w:szCs w:val="32"/>
        </w:rPr>
      </w:pPr>
    </w:p>
    <w:p w:rsidR="00E47D39" w:rsidRDefault="00E47D39" w:rsidP="00E47D39">
      <w:pPr>
        <w:shd w:val="clear" w:color="auto" w:fill="FFFFFF"/>
        <w:spacing w:after="300"/>
        <w:jc w:val="right"/>
        <w:rPr>
          <w:bCs/>
          <w:kern w:val="1"/>
          <w:sz w:val="32"/>
          <w:szCs w:val="32"/>
        </w:rPr>
      </w:pPr>
    </w:p>
    <w:p w:rsidR="00E47D39" w:rsidRDefault="00E47D39" w:rsidP="00E47D39">
      <w:pPr>
        <w:shd w:val="clear" w:color="auto" w:fill="FFFFFF"/>
        <w:spacing w:after="300"/>
        <w:jc w:val="right"/>
        <w:rPr>
          <w:bCs/>
          <w:kern w:val="1"/>
          <w:sz w:val="32"/>
          <w:szCs w:val="32"/>
        </w:rPr>
      </w:pPr>
    </w:p>
    <w:p w:rsidR="00E47D39" w:rsidRDefault="00E47D39" w:rsidP="00E47D39">
      <w:pPr>
        <w:shd w:val="clear" w:color="auto" w:fill="FFFFFF"/>
        <w:spacing w:after="300"/>
        <w:jc w:val="right"/>
        <w:rPr>
          <w:bCs/>
          <w:kern w:val="1"/>
          <w:sz w:val="32"/>
          <w:szCs w:val="32"/>
        </w:rPr>
      </w:pPr>
    </w:p>
    <w:p w:rsidR="00E47D39" w:rsidRDefault="00E47D39" w:rsidP="00E47D39">
      <w:pPr>
        <w:shd w:val="clear" w:color="auto" w:fill="FFFFFF"/>
        <w:spacing w:after="300"/>
        <w:jc w:val="right"/>
        <w:rPr>
          <w:b/>
          <w:bCs/>
          <w:color w:val="000000"/>
          <w:sz w:val="28"/>
          <w:szCs w:val="28"/>
        </w:rPr>
      </w:pPr>
      <w:r>
        <w:rPr>
          <w:bCs/>
          <w:kern w:val="1"/>
          <w:sz w:val="32"/>
          <w:szCs w:val="32"/>
        </w:rPr>
        <w:t>Воспитатель: Николаева М. Е.</w:t>
      </w: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65B57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="00965B57">
        <w:rPr>
          <w:b/>
          <w:bCs/>
          <w:color w:val="000000"/>
          <w:sz w:val="28"/>
          <w:szCs w:val="28"/>
        </w:rPr>
        <w:t xml:space="preserve">                           </w:t>
      </w:r>
    </w:p>
    <w:p w:rsidR="00E47D39" w:rsidRPr="00965B57" w:rsidRDefault="00965B57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="00E47D39">
        <w:rPr>
          <w:bCs/>
          <w:color w:val="000000"/>
          <w:sz w:val="28"/>
          <w:szCs w:val="28"/>
        </w:rPr>
        <w:t xml:space="preserve"> </w:t>
      </w:r>
      <w:r w:rsidR="00E47D39" w:rsidRPr="00E47D39">
        <w:rPr>
          <w:bCs/>
          <w:color w:val="000000"/>
          <w:sz w:val="28"/>
          <w:szCs w:val="28"/>
        </w:rPr>
        <w:t xml:space="preserve">2016-2017 </w:t>
      </w:r>
      <w:proofErr w:type="spellStart"/>
      <w:r>
        <w:rPr>
          <w:bCs/>
          <w:color w:val="000000"/>
          <w:sz w:val="28"/>
          <w:szCs w:val="28"/>
        </w:rPr>
        <w:t>уч.год</w:t>
      </w:r>
      <w:proofErr w:type="spellEnd"/>
    </w:p>
    <w:p w:rsidR="00E47D39" w:rsidRDefault="00E47D39" w:rsidP="00E47D39">
      <w:pPr>
        <w:shd w:val="clear" w:color="auto" w:fill="FFFFFF"/>
        <w:spacing w:after="300"/>
        <w:jc w:val="center"/>
        <w:rPr>
          <w:bCs/>
          <w:kern w:val="1"/>
          <w:sz w:val="41"/>
          <w:szCs w:val="41"/>
        </w:rPr>
      </w:pPr>
      <w:bookmarkStart w:id="0" w:name="_GoBack"/>
      <w:r w:rsidRPr="00E47D39">
        <w:rPr>
          <w:bCs/>
          <w:kern w:val="1"/>
          <w:sz w:val="41"/>
          <w:szCs w:val="41"/>
        </w:rPr>
        <w:lastRenderedPageBreak/>
        <w:t>Конспект беседы для детей старшей группы</w:t>
      </w:r>
    </w:p>
    <w:p w:rsidR="00E47D39" w:rsidRPr="00E47D39" w:rsidRDefault="00E47D39" w:rsidP="00E47D39">
      <w:pPr>
        <w:shd w:val="clear" w:color="auto" w:fill="FFFFFF"/>
        <w:spacing w:after="300"/>
        <w:jc w:val="center"/>
        <w:rPr>
          <w:b/>
          <w:bCs/>
          <w:kern w:val="1"/>
          <w:sz w:val="32"/>
          <w:szCs w:val="32"/>
        </w:rPr>
      </w:pPr>
      <w:r w:rsidRPr="00E47D39">
        <w:rPr>
          <w:b/>
          <w:bCs/>
          <w:kern w:val="1"/>
          <w:sz w:val="41"/>
          <w:szCs w:val="41"/>
        </w:rPr>
        <w:t>Тема: «Лесные опасности»</w:t>
      </w:r>
    </w:p>
    <w:bookmarkEnd w:id="0"/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color w:val="000000"/>
          <w:sz w:val="28"/>
          <w:szCs w:val="28"/>
        </w:rPr>
        <w:t> познавательное и речевое развитие.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знакомство детей с возможными опасностями, подстерегающими их в лесу.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Задачи: </w:t>
      </w:r>
      <w:r>
        <w:rPr>
          <w:color w:val="000000"/>
          <w:sz w:val="28"/>
          <w:szCs w:val="28"/>
        </w:rPr>
        <w:br/>
        <w:t>- выяснить с детьми, какие опасности могут подстерегать людей в лесу; 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учить детей самостоятельно классифицировать «съедобные» и «несъедобные» грибы и ягоды;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вспомнить с детьми правила поведения на природе, уточнить и расширить знания детей о растениях и грибах;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развитию связной диалогической речи посредством беседы;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воспитывать у детей внимательное и осторожное обращение с растениями и грибами, которые им плохо известны.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Словарная работа:</w:t>
      </w:r>
      <w:r>
        <w:rPr>
          <w:color w:val="000000"/>
          <w:sz w:val="28"/>
          <w:szCs w:val="28"/>
        </w:rPr>
        <w:t> волчье лыко, вороний глаз, белена, бледная поганка, мухомор, съедобные, несъедобные.</w:t>
      </w:r>
    </w:p>
    <w:p w:rsidR="00E47D39" w:rsidRDefault="00E47D39" w:rsidP="00E47D39">
      <w:pPr>
        <w:shd w:val="clear" w:color="auto" w:fill="FFFFFF"/>
        <w:rPr>
          <w:rFonts w:ascii="OpenSans" w:hAnsi="OpenSans" w:cs="Open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Предварительная работа: </w:t>
      </w:r>
      <w:r>
        <w:rPr>
          <w:color w:val="000000"/>
          <w:sz w:val="28"/>
          <w:szCs w:val="28"/>
        </w:rPr>
        <w:t>чтение художественной литературы по теме, беседы о правилах поведения в лесу, просмотр презентации «Лесные опасности», наблюдения за растениями грибами в лесу (домашнее задание), рассматривание иллюстраций с изображением опасных растений и ядовитых грибов.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br/>
        <w:t>Записи спокойной и тревожной музыки, иллюстрации с изображением съедобных и несъедобных ягод и грибов, 2 корзинки для игры «Съедобное — несъедобное», карточки с картинками, игрушки - гномы</w:t>
      </w:r>
      <w:r>
        <w:rPr>
          <w:rFonts w:ascii="OpenSans" w:hAnsi="OpenSans" w:cs="OpenSans"/>
          <w:color w:val="000000"/>
          <w:sz w:val="21"/>
          <w:szCs w:val="21"/>
        </w:rPr>
        <w:t>.</w:t>
      </w:r>
    </w:p>
    <w:p w:rsidR="00E47D39" w:rsidRDefault="00E47D39" w:rsidP="00E47D39">
      <w:pPr>
        <w:shd w:val="clear" w:color="auto" w:fill="FFFFFF"/>
        <w:rPr>
          <w:rFonts w:ascii="OpenSans" w:hAnsi="OpenSans" w:cs="OpenSans"/>
          <w:color w:val="000000"/>
          <w:sz w:val="21"/>
          <w:szCs w:val="21"/>
        </w:rPr>
      </w:pPr>
      <w:r>
        <w:rPr>
          <w:rFonts w:ascii="OpenSans" w:hAnsi="OpenSans" w:cs="OpenSans"/>
          <w:color w:val="000000"/>
          <w:sz w:val="21"/>
          <w:szCs w:val="21"/>
        </w:rPr>
        <w:br/>
      </w: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ascii="OpenSans" w:hAnsi="OpenSans" w:cs="OpenSans"/>
          <w:color w:val="000000"/>
          <w:sz w:val="21"/>
          <w:szCs w:val="21"/>
        </w:rPr>
        <w:br/>
      </w:r>
    </w:p>
    <w:p w:rsidR="00E47D39" w:rsidRDefault="00E47D39" w:rsidP="00E47D3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беседы</w:t>
      </w:r>
    </w:p>
    <w:p w:rsidR="00E47D39" w:rsidRDefault="00E47D39" w:rsidP="00E47D3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момент. Игровая мотивация.</w:t>
      </w:r>
      <w:r>
        <w:rPr>
          <w:color w:val="000000"/>
          <w:sz w:val="28"/>
          <w:szCs w:val="28"/>
        </w:rPr>
        <w:br/>
        <w:t>Ребята, сегодня к нам пришли лесные мастера - гномики. Они очень волнуются и просят нас помочь им.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3825" cy="3295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9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  <w:t>- В лесу стало много разных ягод и грибов, одни из них съедобные, а другие — опасные и ядовитые. Мы совсем запутались и боимся гулять по лесу. </w:t>
      </w:r>
      <w:r>
        <w:rPr>
          <w:color w:val="000000"/>
          <w:sz w:val="28"/>
          <w:szCs w:val="28"/>
        </w:rPr>
        <w:br/>
        <w:t>- А вы, ребята, знаете, какие грибы и ягоды съедобные, а какие нет? </w:t>
      </w:r>
      <w:r>
        <w:rPr>
          <w:i/>
          <w:iCs/>
          <w:color w:val="000000"/>
          <w:sz w:val="28"/>
          <w:szCs w:val="28"/>
        </w:rPr>
        <w:t>(Конечно, знаем).</w:t>
      </w:r>
      <w:r>
        <w:rPr>
          <w:color w:val="000000"/>
          <w:sz w:val="28"/>
          <w:szCs w:val="28"/>
        </w:rPr>
        <w:t> Ваши знания сейчас нам очень пригодятся! Давайте поможем гномам. 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Дидактическая игра «Съедобное — несъедобное».</w:t>
      </w:r>
      <w:r>
        <w:rPr>
          <w:color w:val="000000"/>
          <w:sz w:val="28"/>
          <w:szCs w:val="28"/>
        </w:rPr>
        <w:br/>
        <w:t>У нас есть 2 корзинки: в эту мы будем собирать съедобные грибы и ягоды, а в эту — несъедобные. Поможет нам старательность, а главное, внимательность! </w:t>
      </w:r>
      <w:r>
        <w:rPr>
          <w:i/>
          <w:iCs/>
          <w:color w:val="000000"/>
          <w:sz w:val="28"/>
          <w:szCs w:val="28"/>
        </w:rPr>
        <w:t>(Под звуки природы "Пение птиц в лесу" дети собирают карточки, разложенные в разных местах группы, и раскладывают их по корзинкам).</w:t>
      </w:r>
      <w:r>
        <w:rPr>
          <w:color w:val="000000"/>
          <w:sz w:val="28"/>
          <w:szCs w:val="28"/>
        </w:rPr>
        <w:br/>
        <w:t>Вот и справились мы с заданием. А сейчас попробуем разобраться: какие это грибы и ягоды и правильно ли мы их разложили.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На мультимедийном экране появляется презентация с изображениями грибов и ягод. (Картинка - отгадка появляется только тогда, когда загадку отгадали дети и нашли соответствующую карточку).</w:t>
      </w:r>
      <w:r>
        <w:rPr>
          <w:color w:val="000000"/>
          <w:sz w:val="28"/>
          <w:szCs w:val="28"/>
        </w:rPr>
        <w:br/>
        <w:t>- Я буду загадывать вам загадку, а вы постарайтесь найти картинку - ответ в одной из корзин.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Этот гриб живет под елью, под ее огромной тенью.</w:t>
      </w:r>
      <w:r>
        <w:rPr>
          <w:color w:val="000000"/>
          <w:sz w:val="28"/>
          <w:szCs w:val="28"/>
        </w:rPr>
        <w:br/>
        <w:t>Мудрый бородач-старик,</w:t>
      </w:r>
    </w:p>
    <w:p w:rsidR="00E47D39" w:rsidRDefault="00E47D39" w:rsidP="00E47D39">
      <w:pPr>
        <w:shd w:val="clear" w:color="auto" w:fill="FFFFFF"/>
      </w:pPr>
      <w:r>
        <w:rPr>
          <w:color w:val="000000"/>
          <w:sz w:val="28"/>
          <w:szCs w:val="28"/>
        </w:rPr>
        <w:t>Житель бора - … </w:t>
      </w:r>
      <w:r>
        <w:rPr>
          <w:i/>
          <w:iCs/>
          <w:color w:val="000000"/>
          <w:sz w:val="28"/>
          <w:szCs w:val="28"/>
        </w:rPr>
        <w:t>(Боровик — белый гриб).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91025" cy="3095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9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Дети отгадывают загадку и достают из корзинки картинку с изображением боровика.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в красной шапочке расту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корней осиновых,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 узнаешь за версту, </w:t>
      </w:r>
    </w:p>
    <w:p w:rsidR="00E47D39" w:rsidRDefault="00E47D39" w:rsidP="00E47D39">
      <w:pPr>
        <w:shd w:val="clear" w:color="auto" w:fill="FFFFFF"/>
      </w:pPr>
      <w:r>
        <w:rPr>
          <w:color w:val="000000"/>
          <w:sz w:val="28"/>
          <w:szCs w:val="28"/>
        </w:rPr>
        <w:t>Зовусь я ...  </w:t>
      </w:r>
      <w:r>
        <w:rPr>
          <w:i/>
          <w:iCs/>
          <w:color w:val="000000"/>
          <w:sz w:val="28"/>
          <w:szCs w:val="28"/>
        </w:rPr>
        <w:t>(Подосиновик).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90975" cy="2476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Вдоль лесных дорожек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белых ножек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шляпках разноцветных,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Издали приметных.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Собирай, не мешкай!</w:t>
      </w:r>
    </w:p>
    <w:p w:rsidR="00E47D39" w:rsidRDefault="00E47D39" w:rsidP="00E47D39">
      <w:pPr>
        <w:shd w:val="clear" w:color="auto" w:fill="FFFFFF"/>
      </w:pPr>
      <w:r>
        <w:rPr>
          <w:color w:val="000000"/>
          <w:sz w:val="28"/>
          <w:szCs w:val="28"/>
        </w:rPr>
        <w:t>Это … </w:t>
      </w:r>
      <w:r>
        <w:rPr>
          <w:i/>
          <w:iCs/>
          <w:color w:val="000000"/>
          <w:sz w:val="28"/>
          <w:szCs w:val="28"/>
        </w:rPr>
        <w:t>(Сыроежки).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7075" cy="2324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2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А вот кто-то важный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беленькой ножке.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 красной шляпкой,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шляпке горошки. </w:t>
      </w:r>
      <w:r>
        <w:rPr>
          <w:i/>
          <w:iCs/>
          <w:color w:val="000000"/>
          <w:sz w:val="28"/>
          <w:szCs w:val="28"/>
        </w:rPr>
        <w:t>(Мухомор).</w:t>
      </w:r>
    </w:p>
    <w:p w:rsidR="00E47D39" w:rsidRDefault="00E47D39" w:rsidP="00E47D39">
      <w:pPr>
        <w:shd w:val="clear" w:color="auto" w:fill="FFFFFF"/>
      </w:pPr>
      <w:r>
        <w:rPr>
          <w:color w:val="000000"/>
          <w:sz w:val="28"/>
          <w:szCs w:val="28"/>
        </w:rPr>
        <w:t>- Что вы знаете о мухоморе, дети? </w:t>
      </w:r>
      <w:r>
        <w:rPr>
          <w:i/>
          <w:iCs/>
          <w:color w:val="000000"/>
          <w:sz w:val="28"/>
          <w:szCs w:val="28"/>
        </w:rPr>
        <w:t>(Мухомор - это несъедобный гриб, но он лечит некоторых животных в лесу).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3825" cy="2343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4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Мухомор — очень красивый гриб, но опасный для человека. Он имеет красную шляпку с белыми горошками на белой ножке. Посмотрите на него внимательно, запомните его хорошенько и никогда не срывайте. Это несъедобный гриб.</w:t>
      </w:r>
      <w:r>
        <w:rPr>
          <w:color w:val="000000"/>
          <w:sz w:val="28"/>
          <w:szCs w:val="28"/>
        </w:rPr>
        <w:br/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Скромный, тоненький и бледный...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Только гриб, представьте, вредный.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Попадёт грибочек в суп –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 в больницу увезут.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ядовитый,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всех вокруг сердитый.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оставим на полянке </w:t>
      </w:r>
    </w:p>
    <w:p w:rsidR="00E47D39" w:rsidRDefault="00E47D39" w:rsidP="00E47D39">
      <w:pPr>
        <w:shd w:val="clear" w:color="auto" w:fill="FFFFFF"/>
      </w:pPr>
      <w:r>
        <w:rPr>
          <w:color w:val="000000"/>
          <w:sz w:val="28"/>
          <w:szCs w:val="28"/>
        </w:rPr>
        <w:t>Эту бледную... </w:t>
      </w:r>
      <w:r>
        <w:rPr>
          <w:i/>
          <w:iCs/>
          <w:color w:val="000000"/>
          <w:sz w:val="28"/>
          <w:szCs w:val="28"/>
        </w:rPr>
        <w:t>(Поганку).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3225" cy="2295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9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  <w:t>Бледная поганка — ядовитый гриб. Не все грибы могут дружить с нами. Если съесть их, можно отравиться или даже умереть. Вот как они опасны. Цвет шляпки у поганки белый или зеленоватый, жёлтый или оливковый. А ещё один из главных признаков — чехольчик на нижней части ножки.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На усах расту я тонких,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болотах самых топких.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 кислым витамином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Толпы лезут по трясинам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красна, и кисла –</w:t>
      </w:r>
    </w:p>
    <w:p w:rsidR="00E47D39" w:rsidRDefault="00E47D39" w:rsidP="00E47D39">
      <w:pPr>
        <w:shd w:val="clear" w:color="auto" w:fill="FFFFFF"/>
      </w:pPr>
      <w:r>
        <w:rPr>
          <w:color w:val="000000"/>
          <w:sz w:val="28"/>
          <w:szCs w:val="28"/>
        </w:rPr>
        <w:t>На болоте росла. </w:t>
      </w:r>
      <w:r>
        <w:rPr>
          <w:i/>
          <w:iCs/>
          <w:color w:val="000000"/>
          <w:sz w:val="28"/>
          <w:szCs w:val="28"/>
        </w:rPr>
        <w:t>(Клюква).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38675" cy="2600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0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Засверкали под ногами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Бусины ядреные,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Хочешь рви с кустов горстями,</w:t>
      </w:r>
    </w:p>
    <w:p w:rsidR="00E47D39" w:rsidRDefault="00E47D39" w:rsidP="00E47D39">
      <w:pPr>
        <w:shd w:val="clear" w:color="auto" w:fill="FFFFFF"/>
      </w:pPr>
      <w:r>
        <w:rPr>
          <w:color w:val="000000"/>
          <w:sz w:val="28"/>
          <w:szCs w:val="28"/>
        </w:rPr>
        <w:t>Хочешь ешь моченые. </w:t>
      </w:r>
      <w:r>
        <w:rPr>
          <w:i/>
          <w:iCs/>
          <w:color w:val="000000"/>
          <w:sz w:val="28"/>
          <w:szCs w:val="28"/>
        </w:rPr>
        <w:t>(Брусника).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0" cy="3257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5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Сидит рядом с нами,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Смотрит черными глазами.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Черна, сладка, мала</w:t>
      </w:r>
    </w:p>
    <w:p w:rsidR="00E47D39" w:rsidRDefault="00E47D39" w:rsidP="00E47D39">
      <w:pPr>
        <w:shd w:val="clear" w:color="auto" w:fill="FFFFFF"/>
      </w:pPr>
      <w:r>
        <w:rPr>
          <w:color w:val="000000"/>
          <w:sz w:val="28"/>
          <w:szCs w:val="28"/>
        </w:rPr>
        <w:lastRenderedPageBreak/>
        <w:t>И ребятам мила. </w:t>
      </w:r>
      <w:r>
        <w:rPr>
          <w:i/>
          <w:iCs/>
          <w:color w:val="000000"/>
          <w:sz w:val="28"/>
          <w:szCs w:val="28"/>
        </w:rPr>
        <w:t>(Черника).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630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Ягоды бешеные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кусте развешенные,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Зовут к себе, краснеют,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взять никто не смеет.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Такая красная, </w:t>
      </w:r>
    </w:p>
    <w:p w:rsidR="00E47D39" w:rsidRDefault="00E47D39" w:rsidP="00E47D39">
      <w:pPr>
        <w:shd w:val="clear" w:color="auto" w:fill="FFFFFF"/>
      </w:pPr>
      <w:r>
        <w:rPr>
          <w:color w:val="000000"/>
          <w:sz w:val="28"/>
          <w:szCs w:val="28"/>
        </w:rPr>
        <w:t>Но очень опасная.  </w:t>
      </w:r>
      <w:r>
        <w:rPr>
          <w:i/>
          <w:iCs/>
          <w:color w:val="000000"/>
          <w:sz w:val="28"/>
          <w:szCs w:val="28"/>
        </w:rPr>
        <w:t>(Волчья ягода — волчье лыко).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81475" cy="2295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9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Волчье лыко — это красивое, но опасное растение. Сок волчьего лыка содержит яд, если он попадёт на кожу, то вызовет очень сильное раздражение. Если съесть ягоды, можно отравиться.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- Расту в лесу под кустиком,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длинном стебельке.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Кругом четыре листика,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самой глубине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Чернее ночи — ягода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сильный яд во мне.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травы под тенью кроны </w:t>
      </w:r>
    </w:p>
    <w:p w:rsidR="00E47D39" w:rsidRDefault="00E47D39" w:rsidP="00E47D39">
      <w:pPr>
        <w:shd w:val="clear" w:color="auto" w:fill="FFFFFF"/>
        <w:spacing w:after="30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Смотрит чёрный глаз вороны. </w:t>
      </w:r>
    </w:p>
    <w:p w:rsidR="00E47D39" w:rsidRDefault="00E47D39" w:rsidP="00E47D39">
      <w:pPr>
        <w:shd w:val="clear" w:color="auto" w:fill="FFFFFF"/>
      </w:pPr>
      <w:r>
        <w:rPr>
          <w:i/>
          <w:iCs/>
          <w:color w:val="000000"/>
          <w:sz w:val="28"/>
          <w:szCs w:val="28"/>
        </w:rPr>
        <w:t>(Вороний глаз).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0060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  <w:t>Вороний глаз — ядовитое растение. Это четыре широких листа, а между ними чёрная круглая ягода. Ни в коем случае не ешьте её. Она несъедобна.</w:t>
      </w:r>
      <w:r>
        <w:rPr>
          <w:color w:val="000000"/>
          <w:sz w:val="28"/>
          <w:szCs w:val="28"/>
        </w:rPr>
        <w:br/>
        <w:t>Вот какие разные есть грибы и ягоды. Какие ядовитые ягоды и грибы вы запомнили? Мы никогда не будем их срывать, но и топтать тоже не будем. Они нужны лесу и некоторым животным.</w:t>
      </w:r>
    </w:p>
    <w:p w:rsidR="00E47D39" w:rsidRDefault="00E47D39" w:rsidP="00E47D39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А сейчас немного отдохнём.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 «Прогулка».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Вдоль дороги ели, ели. </w:t>
      </w:r>
      <w:r>
        <w:rPr>
          <w:i/>
          <w:iCs/>
          <w:color w:val="000000"/>
          <w:sz w:val="28"/>
          <w:szCs w:val="28"/>
        </w:rPr>
        <w:t>(Повороты с вытянутыми руками вправо — влево). 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глине клином колея.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дороге еле-еле </w:t>
      </w:r>
      <w:r>
        <w:rPr>
          <w:i/>
          <w:iCs/>
          <w:color w:val="000000"/>
          <w:sz w:val="28"/>
          <w:szCs w:val="28"/>
        </w:rPr>
        <w:t>(Шагаем на месте).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Ковыляем брат и я.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Отдохнул немного я бы, </w:t>
      </w:r>
      <w:r>
        <w:rPr>
          <w:i/>
          <w:iCs/>
          <w:color w:val="000000"/>
          <w:sz w:val="28"/>
          <w:szCs w:val="28"/>
        </w:rPr>
        <w:t>(Приседаем).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Братец тоже сесть готов.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корзина ягод, </w:t>
      </w:r>
      <w:r>
        <w:rPr>
          <w:i/>
          <w:iCs/>
          <w:color w:val="000000"/>
          <w:sz w:val="28"/>
          <w:szCs w:val="28"/>
        </w:rPr>
        <w:t>(Широко разводим руки в стороны).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него ведро грибов.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 корзину гордо гляну, </w:t>
      </w:r>
      <w:r>
        <w:rPr>
          <w:i/>
          <w:iCs/>
          <w:color w:val="000000"/>
          <w:sz w:val="28"/>
          <w:szCs w:val="28"/>
        </w:rPr>
        <w:t>(Кружимся на месте).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 грибам ужасно рад.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нашли одну поляну </w:t>
      </w:r>
      <w:r>
        <w:rPr>
          <w:i/>
          <w:iCs/>
          <w:color w:val="000000"/>
          <w:sz w:val="28"/>
          <w:szCs w:val="28"/>
        </w:rPr>
        <w:t>(Наклоны - «собираем грибы»).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собрали всё подряд.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плакала, смеялась </w:t>
      </w:r>
      <w:r>
        <w:rPr>
          <w:i/>
          <w:iCs/>
          <w:color w:val="000000"/>
          <w:sz w:val="28"/>
          <w:szCs w:val="28"/>
        </w:rPr>
        <w:t>(Качаем головой).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сказала нам: «Друзья!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– герои. Вот ведь жалость, </w:t>
      </w:r>
      <w:r>
        <w:rPr>
          <w:i/>
          <w:iCs/>
          <w:color w:val="000000"/>
          <w:sz w:val="28"/>
          <w:szCs w:val="28"/>
        </w:rPr>
        <w:t>(Грозим пальцем).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это есть нельзя!»</w:t>
      </w:r>
    </w:p>
    <w:p w:rsidR="00E47D39" w:rsidRDefault="00E47D39" w:rsidP="00E47D39">
      <w:pPr>
        <w:shd w:val="clear" w:color="auto" w:fill="FFFFFF"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Гномы, как вам наш рассказ о грибах и ягодах? 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Спасибо, мы всё запомнили. Теперь будем ещё внимательнее гулять по лесу.</w:t>
      </w:r>
      <w:r>
        <w:rPr>
          <w:color w:val="000000"/>
          <w:sz w:val="28"/>
          <w:szCs w:val="28"/>
        </w:rPr>
        <w:br/>
        <w:t>- А вы, дети, как думаете, все задания были для вас просты, или в чём - то вы затруднялись? </w:t>
      </w:r>
      <w:r>
        <w:rPr>
          <w:i/>
          <w:iCs/>
          <w:color w:val="000000"/>
          <w:sz w:val="28"/>
          <w:szCs w:val="28"/>
        </w:rPr>
        <w:t>(Рассуждения детей).</w:t>
      </w:r>
    </w:p>
    <w:p w:rsidR="00E47D39" w:rsidRDefault="00E47D39" w:rsidP="00E47D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Молодцы, ребята, вы настоящие юные знатоки природы.</w:t>
      </w:r>
    </w:p>
    <w:p w:rsidR="00E47D39" w:rsidRDefault="00E47D39" w:rsidP="00E47D39">
      <w:pPr>
        <w:shd w:val="clear" w:color="auto" w:fill="FFFFFF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Что мы будем делать с вами, чтоб природе стать друзьями?</w:t>
      </w:r>
      <w:r>
        <w:rPr>
          <w:color w:val="000000"/>
          <w:sz w:val="28"/>
          <w:szCs w:val="28"/>
        </w:rPr>
        <w:br/>
        <w:t>Чтоб природе другом стать, тайны все её узнать,</w:t>
      </w:r>
      <w:r>
        <w:rPr>
          <w:color w:val="000000"/>
          <w:sz w:val="28"/>
          <w:szCs w:val="28"/>
        </w:rPr>
        <w:br/>
        <w:t>Все загадки разгадать, научитесь наблюдать.</w:t>
      </w: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jc w:val="center"/>
        <w:rPr>
          <w:i/>
          <w:iCs/>
          <w:sz w:val="28"/>
          <w:szCs w:val="28"/>
        </w:rPr>
      </w:pPr>
    </w:p>
    <w:p w:rsidR="00E47D39" w:rsidRDefault="00E47D39" w:rsidP="00E47D39">
      <w:pPr>
        <w:shd w:val="clear" w:color="auto" w:fill="FFFFFF"/>
        <w:spacing w:after="150"/>
        <w:rPr>
          <w:b/>
          <w:bCs/>
          <w:sz w:val="52"/>
          <w:szCs w:val="52"/>
          <w:u w:val="single"/>
        </w:rPr>
      </w:pPr>
    </w:p>
    <w:p w:rsidR="00E47D39" w:rsidRDefault="00E47D39" w:rsidP="00E47D39">
      <w:pPr>
        <w:shd w:val="clear" w:color="auto" w:fill="FFFFFF"/>
        <w:spacing w:after="150"/>
        <w:rPr>
          <w:b/>
          <w:bCs/>
          <w:sz w:val="52"/>
          <w:szCs w:val="52"/>
          <w:u w:val="single"/>
        </w:rPr>
      </w:pPr>
    </w:p>
    <w:p w:rsidR="00E47D39" w:rsidRDefault="00E47D39" w:rsidP="00E47D39">
      <w:pPr>
        <w:shd w:val="clear" w:color="auto" w:fill="FFFFFF"/>
        <w:spacing w:after="150"/>
        <w:rPr>
          <w:b/>
          <w:bCs/>
          <w:sz w:val="52"/>
          <w:szCs w:val="52"/>
          <w:u w:val="single"/>
        </w:rPr>
      </w:pPr>
    </w:p>
    <w:p w:rsidR="00E47D39" w:rsidRDefault="00E47D39"/>
    <w:sectPr w:rsidR="00E4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39"/>
    <w:rsid w:val="00965B57"/>
    <w:rsid w:val="00E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8C223-8716-4F97-B733-9B0430D1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kjhh nhg</dc:creator>
  <cp:keywords/>
  <dc:description/>
  <cp:lastModifiedBy>User</cp:lastModifiedBy>
  <cp:revision>3</cp:revision>
  <dcterms:created xsi:type="dcterms:W3CDTF">2018-01-26T16:47:00Z</dcterms:created>
  <dcterms:modified xsi:type="dcterms:W3CDTF">2018-01-29T13:10:00Z</dcterms:modified>
</cp:coreProperties>
</file>