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0B" w:rsidRDefault="0084210B" w:rsidP="00B703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C5FB9" w:rsidRDefault="00BC5FB9" w:rsidP="00BC5F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МДОУ № 21 «Ласточка» ЯМР</w:t>
      </w:r>
    </w:p>
    <w:p w:rsidR="00BC5FB9" w:rsidRDefault="00BC5FB9" w:rsidP="00BC5F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795" w:rsidRPr="00B7033B" w:rsidRDefault="004C7795" w:rsidP="00B703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b/>
          <w:sz w:val="28"/>
          <w:szCs w:val="28"/>
        </w:rPr>
        <w:t>Сценарий совместной деятельности по безопасности на водоёмах</w:t>
      </w:r>
    </w:p>
    <w:p w:rsidR="004C7795" w:rsidRPr="004C7795" w:rsidRDefault="004C7795" w:rsidP="004C77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4C7795">
        <w:rPr>
          <w:rFonts w:ascii="Times New Roman" w:eastAsia="Times New Roman" w:hAnsi="Times New Roman" w:cs="Times New Roman"/>
          <w:b/>
          <w:sz w:val="28"/>
          <w:szCs w:val="28"/>
        </w:rPr>
        <w:t>Квест</w:t>
      </w:r>
      <w:proofErr w:type="spellEnd"/>
      <w:r w:rsidRPr="004C7795">
        <w:rPr>
          <w:rFonts w:ascii="Times New Roman" w:eastAsia="Times New Roman" w:hAnsi="Times New Roman" w:cs="Times New Roman"/>
          <w:b/>
          <w:sz w:val="28"/>
          <w:szCs w:val="28"/>
        </w:rPr>
        <w:t>-игра «Безопасный лёд»</w:t>
      </w:r>
    </w:p>
    <w:bookmarkEnd w:id="0"/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5FB9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 привитие навыков безопасного поведения на водоёмах в период весеннего паводка.</w:t>
      </w:r>
    </w:p>
    <w:p w:rsidR="004C7795" w:rsidRPr="00BC5FB9" w:rsidRDefault="004C7795" w:rsidP="004C779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FB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>Продолжать активизировать умения и навыки детей избегать опасных ситуаций и по возможности правильно действовать;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Развивать мышление, память, умение выслушать товарища не перебивая, любознательность;  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>Воспитывать в процессе игры - внимание, сосредоточенность, чуткость, отзывчивость, взаимовыручку;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>Развивать двигательные навыки: выносливость, ловкость, силу, быстроту.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>Оборудование: скамейки 2 шт.; обручи на веревке 2 шт.; разрезанные картинки (А</w:t>
      </w:r>
      <w:proofErr w:type="gramStart"/>
      <w:r w:rsidRPr="004C7795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4C7795">
        <w:rPr>
          <w:rFonts w:ascii="Times New Roman" w:eastAsia="Times New Roman" w:hAnsi="Times New Roman" w:cs="Times New Roman"/>
          <w:sz w:val="28"/>
          <w:szCs w:val="28"/>
        </w:rPr>
        <w:t>); «конец Александрова»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49"/>
      </w:r>
      <w:r w:rsidRPr="004C7795">
        <w:rPr>
          <w:rFonts w:ascii="Times New Roman" w:eastAsia="Times New Roman" w:hAnsi="Times New Roman" w:cs="Times New Roman"/>
          <w:b/>
          <w:sz w:val="28"/>
          <w:szCs w:val="28"/>
        </w:rPr>
        <w:t xml:space="preserve">. Организационный момент 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Ведущий: Здравствуйте уважаемые гости, ребята! Вы любите играть? Тогда я предлагаю вам сегодня поиграть со мной. А как называется наша </w:t>
      </w:r>
      <w:proofErr w:type="gramStart"/>
      <w:r w:rsidRPr="004C7795">
        <w:rPr>
          <w:rFonts w:ascii="Times New Roman" w:eastAsia="Times New Roman" w:hAnsi="Times New Roman" w:cs="Times New Roman"/>
          <w:sz w:val="28"/>
          <w:szCs w:val="28"/>
        </w:rPr>
        <w:t>игра</w:t>
      </w:r>
      <w:proofErr w:type="gramEnd"/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 вы узнаете из видеоролика. Внимание на экран! (просмотр </w:t>
      </w:r>
      <w:proofErr w:type="spellStart"/>
      <w:r w:rsidRPr="004C7795">
        <w:rPr>
          <w:rFonts w:ascii="Times New Roman" w:eastAsia="Times New Roman" w:hAnsi="Times New Roman" w:cs="Times New Roman"/>
          <w:sz w:val="28"/>
          <w:szCs w:val="28"/>
        </w:rPr>
        <w:t>видеосерии</w:t>
      </w:r>
      <w:proofErr w:type="spellEnd"/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 «Лёд» - </w:t>
      </w:r>
      <w:proofErr w:type="spellStart"/>
      <w:r w:rsidRPr="004C7795">
        <w:rPr>
          <w:rFonts w:ascii="Times New Roman" w:eastAsia="Times New Roman" w:hAnsi="Times New Roman" w:cs="Times New Roman"/>
          <w:sz w:val="28"/>
          <w:szCs w:val="28"/>
        </w:rPr>
        <w:t>Лунтик</w:t>
      </w:r>
      <w:proofErr w:type="spellEnd"/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 или «На тонком льду» - </w:t>
      </w:r>
      <w:proofErr w:type="spellStart"/>
      <w:r w:rsidRPr="004C7795"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proofErr w:type="spellEnd"/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>Ребята, догадались о теме нашей игры? Правильно. Тема нашей игры «Безопасный лед» и правила поведения на льду. Играя, мы будем отгадывать загадки, спасать из реки тонущего человека и многое другое. Цель нашей игры – собрать  картинку, а вот кусочки картинки надо заработать в конкурсах. Для игры я предлагаю вам разделиться на две команды – «Капелька» и «Льдинка». Предлагаю перейти к нашим конкурсам.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49"/>
      </w:r>
      <w:r w:rsidRPr="004C7795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49"/>
      </w:r>
      <w:r w:rsidRPr="004C7795">
        <w:rPr>
          <w:rFonts w:ascii="Times New Roman" w:eastAsia="Times New Roman" w:hAnsi="Times New Roman" w:cs="Times New Roman"/>
          <w:b/>
          <w:sz w:val="28"/>
          <w:szCs w:val="28"/>
        </w:rPr>
        <w:t>. Основная часть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b/>
          <w:sz w:val="28"/>
          <w:szCs w:val="28"/>
        </w:rPr>
        <w:t>Конкурс «РАЗМИНКА»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>Каждая игра начинается с разминки, и мы не будем нарушать традицию. Отгадываем загадки. За правильный ответ одна частичка картинки.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4C7795" w:rsidRPr="004C7795" w:rsidSect="0084210B">
          <w:pgSz w:w="11906" w:h="16838"/>
          <w:pgMar w:top="142" w:right="566" w:bottom="1134" w:left="1701" w:header="708" w:footer="708" w:gutter="0"/>
          <w:cols w:space="708"/>
          <w:titlePg/>
          <w:docGrid w:linePitch="360"/>
        </w:sectPr>
      </w:pP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Текло, текло – 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И легло под стекло. 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(Река подо льдом) 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Заморозил чародей 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И озера, и ручей. 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Холодом дышал, и вот – 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>Не вода в реке, а …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(лед) 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новой стене, в круглом окне 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Днем стекло разбито, 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А за ночь вставлено. 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(Прорубь) 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>У избы побывал –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 Все окна разрисовал. 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У реки погостил – 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Во всю реку мост мостил.  (Мороз) </w:t>
      </w:r>
    </w:p>
    <w:p w:rsidR="004C7795" w:rsidRPr="004C7795" w:rsidRDefault="004C7795" w:rsidP="004C7795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4C7795" w:rsidRPr="004C7795" w:rsidSect="00A31493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Конкурс «ПО ТОНКОМУ ЛЬДУ»</w:t>
      </w:r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 (ползание по скамейке на животе, подтягиваясь на руках, обратно бегом).</w:t>
      </w:r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Ведущий: Если кто-то провалился под лед, надо ему помочь, но подходить нельзя: нужно подползти. </w:t>
      </w:r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Ведущий: молодцы! Но нам сейчас предстоит выполнить следующее задание. </w:t>
      </w:r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b/>
          <w:sz w:val="28"/>
          <w:szCs w:val="28"/>
        </w:rPr>
        <w:t>Конкурс «КОГДА ОПАСНОСТЬ РЯДОМ»</w:t>
      </w:r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>Я задам вопросы каждой команде, внимательно слушаете, вместе подумайте – как нужно поступить правильно.</w:t>
      </w:r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7795">
        <w:rPr>
          <w:rFonts w:ascii="Times New Roman" w:eastAsia="Times New Roman" w:hAnsi="Times New Roman" w:cs="Times New Roman"/>
          <w:sz w:val="28"/>
          <w:szCs w:val="28"/>
        </w:rPr>
        <w:t>вопрос 1 команде – Как проверяем прочность льда? (нельзя проверять прочность льда ударом ноги.</w:t>
      </w:r>
      <w:proofErr w:type="gramEnd"/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 Имейте в руках палку, прощупывайте перед собой путь. Если после первого сильного удара покажется хоть немного, или если лед начал трескаться - это означает, что лед тонкий, по нему ходить нельзя. </w:t>
      </w:r>
      <w:proofErr w:type="gramStart"/>
      <w:r w:rsidRPr="004C7795">
        <w:rPr>
          <w:rFonts w:ascii="Times New Roman" w:eastAsia="Times New Roman" w:hAnsi="Times New Roman" w:cs="Times New Roman"/>
          <w:sz w:val="28"/>
          <w:szCs w:val="28"/>
        </w:rPr>
        <w:t>В этом случае следует осторожно лечь и ползти по своим следам обратно или отойти по своему же следу к берегу, скользящими шагами)</w:t>
      </w:r>
      <w:proofErr w:type="gramEnd"/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вопрос 2 </w:t>
      </w:r>
      <w:proofErr w:type="gramStart"/>
      <w:r w:rsidRPr="004C7795">
        <w:rPr>
          <w:rFonts w:ascii="Times New Roman" w:eastAsia="Times New Roman" w:hAnsi="Times New Roman" w:cs="Times New Roman"/>
          <w:sz w:val="28"/>
          <w:szCs w:val="28"/>
        </w:rPr>
        <w:t>команде</w:t>
      </w:r>
      <w:proofErr w:type="gramEnd"/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 - Какую помощь следует оказать потерпевшему до приезда скорой помощи? (Потерпевшего перенесите в тёплое помещение, снимите мокрую одежду, вытрите досуха и заверните в шерстяное одеяло)</w:t>
      </w:r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Ведущий: молодцы, ребята! Как проверить прочность льда и оказать помощь вы знаете. </w:t>
      </w:r>
      <w:proofErr w:type="gramStart"/>
      <w:r w:rsidRPr="004C7795">
        <w:rPr>
          <w:rFonts w:ascii="Times New Roman" w:eastAsia="Times New Roman" w:hAnsi="Times New Roman" w:cs="Times New Roman"/>
          <w:sz w:val="28"/>
          <w:szCs w:val="28"/>
        </w:rPr>
        <w:t>А как помочь человеку, попавшему в беду? (если человек недалеко от берега - оказать помощь можно, не выходя на лёд, передав пострадавшему любое подручное средство – верёвку, доску, шарф, ремень.</w:t>
      </w:r>
      <w:proofErr w:type="gramEnd"/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 А если беда случилась далеко от берега - тогда к пострадавшему приближайтесь ползком, захватив с собой доску, лыжи, либо деревянную лестницу. Если неподалёку оказалось несколько человек, образуйте «живую» цепь: надо лечь и держать за ноги лежащего впереди. </w:t>
      </w:r>
      <w:proofErr w:type="gramStart"/>
      <w:r w:rsidRPr="004C7795">
        <w:rPr>
          <w:rFonts w:ascii="Times New Roman" w:eastAsia="Times New Roman" w:hAnsi="Times New Roman" w:cs="Times New Roman"/>
          <w:sz w:val="28"/>
          <w:szCs w:val="28"/>
        </w:rPr>
        <w:t>Первый в цепочке помогает пострадавшему, подложив под себя доску или лыжи).</w:t>
      </w:r>
      <w:proofErr w:type="gramEnd"/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 Вот вам следующий конкурс.</w:t>
      </w:r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«ПОМОГИ </w:t>
      </w:r>
      <w:proofErr w:type="gramStart"/>
      <w:r w:rsidRPr="004C7795">
        <w:rPr>
          <w:rFonts w:ascii="Times New Roman" w:eastAsia="Times New Roman" w:hAnsi="Times New Roman" w:cs="Times New Roman"/>
          <w:b/>
          <w:sz w:val="28"/>
          <w:szCs w:val="28"/>
        </w:rPr>
        <w:t>ТОНУЩЕМУ</w:t>
      </w:r>
      <w:proofErr w:type="gramEnd"/>
      <w:r w:rsidRPr="004C7795">
        <w:rPr>
          <w:rFonts w:ascii="Times New Roman" w:eastAsia="Times New Roman" w:hAnsi="Times New Roman" w:cs="Times New Roman"/>
          <w:b/>
          <w:sz w:val="28"/>
          <w:szCs w:val="28"/>
        </w:rPr>
        <w:t>» (на скорость)</w:t>
      </w:r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>Командам нужно спасти членов другой команды из холодной реки при помощи специального спасательного средства «конец Александрова».</w:t>
      </w:r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Ведущий: Молодцы, вы быстро справились с заданием и всех спасли. Предлагаю посидеть на берегу и отдохнуть, вспомнив пословицы про лед. 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«Внимательный прыгунчик»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Участники конкурса становятся в одну линию. При слове ведущего "суша" все прыгают вперед, при слове "вода" - назад. Конкурс проводится в быстром темпе. </w:t>
      </w:r>
      <w:proofErr w:type="gramStart"/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имеет право вместо слова "вода" произносить другие слова, </w:t>
      </w: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море, река, залив, океан; вместо слова "суша" - берег, земля, остров.</w:t>
      </w:r>
      <w:proofErr w:type="gramEnd"/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Прыгающие</w:t>
      </w:r>
      <w:proofErr w:type="gramEnd"/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невпопад выбывают, победителем становится последний игрок - самый внимательный.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Хоккей это зимний вид </w:t>
      </w:r>
      <w:r w:rsidRPr="004C77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спорта</w:t>
      </w: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Правильно, зимний. Где играют в хоккей хоккеисты? На льду. Мы с вами тоже поиграем в эту игру, но прежде вспомните о мерах </w:t>
      </w:r>
      <w:r w:rsidRPr="004C77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кататься по тонкому льду на санках, на коньках.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кататься на санках с горок на лед, он может треснуть.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под вами затрещал лед и появились трещины, не бегите, а плавно ложитесь на лед и перекатывайтесь в </w:t>
      </w:r>
      <w:r w:rsidRPr="004C77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безопасное место</w:t>
      </w: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 время передвижения игры на льду следует обходить опасные места, покрытые толстым слоем снега.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Передвигаясь по льду, обходите темные </w:t>
      </w: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пятна</w:t>
      </w: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 лед очень хрупкий.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только теперь, когда мы вспомнили все правила поведения на льду, можем поиграть в хоккей.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 </w:t>
      </w:r>
      <w:r w:rsidRPr="004C77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«Ловкие хоккеисты»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Клюшкой отбивать шайбу до ориентира и назад.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 снежки вы любите играть? Тогда давайте немного поиграем. Играть будем в </w:t>
      </w:r>
      <w:r w:rsidRPr="004C77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безопасном месте</w:t>
      </w: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рядом нет льда и воды.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 </w:t>
      </w:r>
      <w:r w:rsidRPr="004C77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«Снежки»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Метание малых мячей в корзину. Дети стоят в двух командах, и по очереди забрасывают мячи в корзину. Выигрывает команда, которая забросит больше снежков в цель.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уже говорили о том, если наступить на тонкий лед, он непременно затрещит. Нужно спокойно и как можно быстрее добраться до берега, но ни в коем случае не бежать.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 </w:t>
      </w:r>
      <w:r w:rsidRPr="004C77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«Переправься на берег»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каждой команде по два обруча. По сигналу первая пара бросает обруч на пол, игроки запрыгивают в него. Второй обруч они бросают на такое расстояние от первого, чтобы можно было в него перепрыгнуть, а потом, не покидая пространства второго обруча, дотянуться рукой до первого. Так, совершая прыжки и перекидывая обручи, дети добирается до финиша. Назад бегом.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известно, вода не прощает шалостей. Кто может прийти на помощь, если все - таки мы провалились под лед?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Спасатели, водолазы.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Редкий ныряльщик может продержаться под водой не больше двух </w:t>
      </w: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минут</w:t>
      </w: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ныряем – и скорее поднимаемся, чтобы вдохнуть воздух. Водолазу воздух подают по резиновой трубке – шлангу. Он может работать под водой по несколько часов. Сейчас мы поработаем водолазами и спасем наших друзей из беды.</w:t>
      </w:r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b/>
          <w:sz w:val="28"/>
          <w:szCs w:val="28"/>
        </w:rPr>
        <w:t>Конкурс «ДОСКАЖИ ПОСЛОВИЦУ»</w:t>
      </w:r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>Вам необходимо вспомнить пословицы про лёд. Задание в этом конкурсе заключается в том, что вы должны закончить пословицу.</w:t>
      </w:r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>Время подойдет, так и лед пойдет.</w:t>
      </w:r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>Не верь льду — обманет.</w:t>
      </w:r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>На льду не строятся.</w:t>
      </w:r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lastRenderedPageBreak/>
        <w:t>Скользкий лед - скользкая  дорога.</w:t>
      </w:r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>Ведущий: отдохнули? Тогда слушайте условие последнего конкурса.</w:t>
      </w:r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b/>
          <w:sz w:val="28"/>
          <w:szCs w:val="28"/>
        </w:rPr>
        <w:t>Конкурс «СПАСЕНИЕ УТОПАЮЩЕГО»</w:t>
      </w:r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>Перед вами река, и нужно спасти утопающего. Первый участник вплавь (бегом) держа в руках обруч, захватывает игрока внутрь обруча, бежит назад, держа обруч за веревку, остается на берегу, а второй бежит за следующим и так нужно спасти всех членов команды.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 </w:t>
      </w:r>
      <w:r w:rsidRPr="004C77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«Водолазы»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Добежать до тоннеля, пролезть в него (нырнуть под воду, добежать до обруча, взять из него одну игрушку и назад через тоннель вернуться назад.</w:t>
      </w:r>
      <w:proofErr w:type="gramEnd"/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Зима! Скорее на коньки!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славные деньки!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выходить на лёд нельзя,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непрочен он, друзья,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есть трещины на нём,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вдруг потеплело днём…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Провалишься – придёт </w:t>
      </w: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беда</w:t>
      </w: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Зимой холодная вода…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замёрзших озёрах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Лёд бывает непрочен,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ходить по такому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Безответственно очень</w:t>
      </w: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Водоёмы опасны</w:t>
      </w: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лёд провалиться,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спасать вас напрасно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округа примчится…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почти невозможно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полынье подобраться –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воды будет сложно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вытаскивать, братцы…</w:t>
      </w:r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49"/>
      </w:r>
      <w:r w:rsidRPr="004C7795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49"/>
      </w:r>
      <w:r w:rsidRPr="004C7795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49"/>
      </w:r>
      <w:r w:rsidRPr="004C7795">
        <w:rPr>
          <w:rFonts w:ascii="Times New Roman" w:eastAsia="Times New Roman" w:hAnsi="Times New Roman" w:cs="Times New Roman"/>
          <w:b/>
          <w:sz w:val="28"/>
          <w:szCs w:val="28"/>
        </w:rPr>
        <w:t>. Заключительный тур</w:t>
      </w:r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>Ведущий: ребята, вы собрали все кусочки картинки, теперь вам нужно её собрать и рассказать о том, какое правило безопасного льда на ней изображено.</w:t>
      </w:r>
    </w:p>
    <w:p w:rsidR="004C7795" w:rsidRPr="004C7795" w:rsidRDefault="004C7795" w:rsidP="00BC5F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Чтобы не случилось беды, не будь беспечным! </w:t>
      </w:r>
    </w:p>
    <w:p w:rsidR="004C7795" w:rsidRPr="004C7795" w:rsidRDefault="004C7795" w:rsidP="00BC5F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C77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Просмотр мультфильма </w:t>
      </w:r>
      <w:r w:rsidRPr="004C77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тонком льду»</w:t>
      </w:r>
      <w:r w:rsidRPr="004C77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азбука </w:t>
      </w:r>
      <w:r w:rsidRPr="004C77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4C77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C7795" w:rsidRDefault="004C7795" w:rsidP="00BC5F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7795">
        <w:rPr>
          <w:rFonts w:ascii="Times New Roman" w:eastAsia="Times New Roman" w:hAnsi="Times New Roman" w:cs="Times New Roman"/>
          <w:sz w:val="28"/>
          <w:szCs w:val="28"/>
        </w:rPr>
        <w:t xml:space="preserve">Всем спасибо за игру. </w:t>
      </w:r>
      <w:r w:rsidR="00BC5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5FB9" w:rsidRDefault="00BC5FB9" w:rsidP="00BC5F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C5FB9" w:rsidRPr="004C7795" w:rsidRDefault="00BC5FB9" w:rsidP="00BC5FB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Источник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нтернет</w:t>
      </w:r>
      <w:proofErr w:type="spellEnd"/>
    </w:p>
    <w:p w:rsidR="00A159C1" w:rsidRDefault="00A159C1" w:rsidP="00BC5FB9"/>
    <w:sectPr w:rsidR="00A159C1" w:rsidSect="00A31493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5D"/>
    <w:rsid w:val="004C7795"/>
    <w:rsid w:val="00770E5D"/>
    <w:rsid w:val="0084210B"/>
    <w:rsid w:val="00A159C1"/>
    <w:rsid w:val="00B7033B"/>
    <w:rsid w:val="00BC5FB9"/>
    <w:rsid w:val="00E3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2019-10-21T05:15:00Z</dcterms:created>
  <dcterms:modified xsi:type="dcterms:W3CDTF">2020-11-18T12:47:00Z</dcterms:modified>
</cp:coreProperties>
</file>