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B2" w:rsidRPr="00F60E49" w:rsidRDefault="00CB733F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AC2AE7" w:rsidRPr="00F60E4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</w:t>
      </w:r>
    </w:p>
    <w:p w:rsidR="00012CB2" w:rsidRDefault="00AC2AE7" w:rsidP="00F60E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E49">
        <w:rPr>
          <w:rFonts w:ascii="Times New Roman" w:eastAsia="Times New Roman" w:hAnsi="Times New Roman" w:cs="Times New Roman"/>
          <w:color w:val="000000"/>
          <w:sz w:val="24"/>
          <w:szCs w:val="24"/>
        </w:rPr>
        <w:t>№ 21 «Ласточка» ЯМР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733F" w:rsidTr="00CB733F">
        <w:tc>
          <w:tcPr>
            <w:tcW w:w="4785" w:type="dxa"/>
          </w:tcPr>
          <w:p w:rsidR="00CB733F" w:rsidRDefault="0053474B" w:rsidP="00CB73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53474B" w:rsidRDefault="0053474B" w:rsidP="00CB73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педагогическом совете МДОУ № 21 «Ласточка» ЯМР</w:t>
            </w:r>
          </w:p>
          <w:p w:rsidR="0053474B" w:rsidRDefault="0053474B" w:rsidP="00CB73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3 от «19.03.18г.»</w:t>
            </w:r>
          </w:p>
          <w:p w:rsidR="00CB733F" w:rsidRDefault="00CB733F" w:rsidP="00F60E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733F" w:rsidRDefault="0053474B" w:rsidP="005347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3474B" w:rsidRDefault="0053474B" w:rsidP="005347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МДОУ № 21 «Ласточка» ЯМР</w:t>
            </w:r>
          </w:p>
          <w:p w:rsidR="0053474B" w:rsidRDefault="0053474B" w:rsidP="005347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С.В. /________/</w:t>
            </w:r>
          </w:p>
          <w:p w:rsidR="0053474B" w:rsidRDefault="0053474B" w:rsidP="005347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18/1 ОД</w:t>
            </w:r>
          </w:p>
        </w:tc>
      </w:tr>
    </w:tbl>
    <w:p w:rsidR="00CB733F" w:rsidRPr="00F60E49" w:rsidRDefault="00CB733F" w:rsidP="00F60E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33F" w:rsidRDefault="00CB73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AC2A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Программа по экологическому воспитанию детей дошкольного возраста</w:t>
      </w:r>
    </w:p>
    <w:p w:rsidR="00012CB2" w:rsidRDefault="00AC2A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«Формирование экологической культуры через системно-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подход в процессе знакомства детей старшего дошкольного возраста с профессиями экологической направленности». </w:t>
      </w:r>
    </w:p>
    <w:p w:rsidR="00012CB2" w:rsidRDefault="00AD512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(5</w:t>
      </w:r>
      <w:r w:rsidR="00AC2AE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-7 лет)</w:t>
      </w:r>
    </w:p>
    <w:p w:rsidR="0053474B" w:rsidRDefault="005347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2017 – 2020 г.</w:t>
      </w: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AC2AE7" w:rsidP="00CB733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Руководитель: Тихонова С.В.</w:t>
      </w:r>
    </w:p>
    <w:p w:rsidR="00012CB2" w:rsidRDefault="00CB733F" w:rsidP="00CB733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группа:</w:t>
      </w:r>
    </w:p>
    <w:p w:rsidR="00CB733F" w:rsidRDefault="00CB733F" w:rsidP="00CB733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Дубровина И.Ю.</w:t>
      </w:r>
    </w:p>
    <w:p w:rsidR="00CB733F" w:rsidRDefault="00CB733F" w:rsidP="00CB733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Березина Е.В.</w:t>
      </w:r>
    </w:p>
    <w:p w:rsidR="00CB733F" w:rsidRDefault="00CB733F" w:rsidP="00CB733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Рамазанова Н.М.</w:t>
      </w:r>
    </w:p>
    <w:p w:rsidR="00CB733F" w:rsidRDefault="00CB733F" w:rsidP="0053474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Птицына Е.А.</w:t>
      </w:r>
      <w:bookmarkStart w:id="0" w:name="_GoBack"/>
      <w:bookmarkEnd w:id="0"/>
    </w:p>
    <w:p w:rsidR="00CB733F" w:rsidRDefault="00CB733F" w:rsidP="000F4B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33F" w:rsidRDefault="00CB733F" w:rsidP="000F4B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AC2AE7" w:rsidP="000F4B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д.Мокеевское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B6B">
        <w:rPr>
          <w:rFonts w:ascii="Times New Roman" w:eastAsia="Times New Roman" w:hAnsi="Times New Roman" w:cs="Times New Roman"/>
          <w:color w:val="000000"/>
          <w:sz w:val="28"/>
          <w:szCs w:val="28"/>
        </w:rPr>
        <w:t>2018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012CB2" w:rsidRDefault="00AC2A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Структура программы</w:t>
      </w:r>
    </w:p>
    <w:p w:rsidR="00012CB2" w:rsidRPr="00934ECC" w:rsidRDefault="00AC2AE7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b/>
          <w:sz w:val="28"/>
          <w:szCs w:val="28"/>
        </w:rPr>
        <w:t>1.Целевой раздел</w:t>
      </w:r>
    </w:p>
    <w:p w:rsidR="00012CB2" w:rsidRPr="00934ECC" w:rsidRDefault="00AC2AE7">
      <w:pPr>
        <w:pStyle w:val="ac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</w:t>
      </w:r>
      <w:proofErr w:type="gramStart"/>
      <w:r w:rsidRPr="00934ECC">
        <w:rPr>
          <w:rFonts w:ascii="Times New Roman" w:eastAsia="Times New Roman" w:hAnsi="Times New Roman" w:cs="Times New Roman"/>
          <w:sz w:val="28"/>
          <w:szCs w:val="28"/>
        </w:rPr>
        <w:t>записка  _</w:t>
      </w:r>
      <w:proofErr w:type="gramEnd"/>
      <w:r w:rsidRPr="00934EC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>3 - 5</w:t>
      </w:r>
    </w:p>
    <w:p w:rsidR="00012CB2" w:rsidRPr="00934ECC" w:rsidRDefault="00AC2AE7">
      <w:pPr>
        <w:pStyle w:val="ac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>Цели   ________________________________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934E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34EC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12CB2" w:rsidRPr="00934ECC" w:rsidRDefault="00AC2AE7">
      <w:pPr>
        <w:pStyle w:val="ac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>Задачи    ______________________________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934ECC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proofErr w:type="gramEnd"/>
      <w:r w:rsidR="000F4B6B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934EC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12CB2" w:rsidRPr="00934ECC" w:rsidRDefault="00AC2AE7">
      <w:pPr>
        <w:pStyle w:val="ac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>Планируемый результат_________________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934ECC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proofErr w:type="gramEnd"/>
      <w:r w:rsidR="000F4B6B">
        <w:rPr>
          <w:rFonts w:ascii="Times New Roman" w:eastAsia="Times New Roman" w:hAnsi="Times New Roman" w:cs="Times New Roman"/>
          <w:sz w:val="28"/>
          <w:szCs w:val="28"/>
        </w:rPr>
        <w:t>-11</w:t>
      </w:r>
    </w:p>
    <w:p w:rsidR="00012CB2" w:rsidRPr="00934ECC" w:rsidRDefault="00012CB2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B2" w:rsidRDefault="00AC2AE7">
      <w:pPr>
        <w:pStyle w:val="ac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0F4B6B" w:rsidRDefault="000F4B6B" w:rsidP="000F4B6B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CB2" w:rsidRPr="00934ECC" w:rsidRDefault="00AC2AE7">
      <w:pPr>
        <w:pStyle w:val="ac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>Этапы экологического воспитания___________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>11-12</w:t>
      </w:r>
      <w:r w:rsidRPr="00934EC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12CB2" w:rsidRPr="00934ECC" w:rsidRDefault="00AC2AE7">
      <w:pPr>
        <w:pStyle w:val="ac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>Перспективно-тематическое планирование____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 xml:space="preserve"> 13 - 15</w:t>
      </w:r>
    </w:p>
    <w:p w:rsidR="00012CB2" w:rsidRPr="00934ECC" w:rsidRDefault="00012CB2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B2" w:rsidRDefault="00AC2AE7">
      <w:pPr>
        <w:pStyle w:val="ac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:rsidR="000F4B6B" w:rsidRPr="00934ECC" w:rsidRDefault="000F4B6B" w:rsidP="000F4B6B">
      <w:pPr>
        <w:pStyle w:val="ac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CB2" w:rsidRPr="00934ECC" w:rsidRDefault="00AC2AE7">
      <w:pPr>
        <w:pStyle w:val="ac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>Условия организа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>ции образовательного процесса_</w:t>
      </w:r>
      <w:r w:rsidRPr="00934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>15-</w:t>
      </w:r>
      <w:r w:rsidRPr="00934ECC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FD5322" w:rsidRPr="00934ECC" w:rsidRDefault="00FD5322">
      <w:pPr>
        <w:pStyle w:val="ac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>Планируемые результаты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012CB2" w:rsidRPr="00934ECC" w:rsidRDefault="00AC2AE7">
      <w:pPr>
        <w:pStyle w:val="ac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934EC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  <w:r w:rsidR="000F4B6B"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012CB2" w:rsidRPr="00934ECC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2CB2" w:rsidRPr="00934ECC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12CB2" w:rsidRDefault="00AC2A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</w:t>
      </w:r>
      <w:r w:rsidR="00934E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</w:t>
      </w:r>
      <w:r w:rsidR="00934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12CB2" w:rsidRDefault="00AC2A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012CB2" w:rsidRDefault="00AC2AE7">
      <w:pPr>
        <w:pStyle w:val="Textbody"/>
        <w:spacing w:after="0"/>
        <w:jc w:val="center"/>
        <w:rPr>
          <w:rFonts w:ascii="Times New Roman" w:hAnsi="Times New Roman"/>
          <w:b/>
          <w:i/>
          <w:sz w:val="28"/>
          <w:u w:val="single"/>
          <w:lang w:val="ru-RU"/>
        </w:rPr>
      </w:pPr>
      <w:r w:rsidRPr="002300DD">
        <w:rPr>
          <w:color w:val="000000"/>
          <w:sz w:val="28"/>
          <w:szCs w:val="28"/>
          <w:lang w:val="ru-RU"/>
        </w:rPr>
        <w:t xml:space="preserve">    </w:t>
      </w:r>
    </w:p>
    <w:p w:rsidR="00012CB2" w:rsidRPr="004B1820" w:rsidRDefault="00AC2AE7" w:rsidP="004B1820">
      <w:pPr>
        <w:pStyle w:val="Textbody"/>
        <w:jc w:val="right"/>
        <w:rPr>
          <w:rFonts w:hint="eastAsia"/>
          <w:lang w:val="ru-RU"/>
        </w:rPr>
      </w:pPr>
      <w:r>
        <w:t> </w:t>
      </w:r>
      <w:r>
        <w:rPr>
          <w:rFonts w:ascii="Times New Roman" w:hAnsi="Times New Roman"/>
          <w:i/>
          <w:sz w:val="28"/>
          <w:lang w:val="ru-RU"/>
        </w:rPr>
        <w:t>Зорко одно лишь сердце.</w:t>
      </w:r>
    </w:p>
    <w:p w:rsidR="00012CB2" w:rsidRDefault="00AC2AE7">
      <w:pPr>
        <w:pStyle w:val="Textbody"/>
        <w:jc w:val="right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Самого главного глазами не увидишь.</w:t>
      </w:r>
    </w:p>
    <w:p w:rsidR="00012CB2" w:rsidRDefault="00AC2AE7">
      <w:pPr>
        <w:pStyle w:val="Textbody"/>
        <w:jc w:val="right"/>
        <w:rPr>
          <w:rFonts w:ascii="Times New Roman" w:hAnsi="Times New Roman"/>
          <w:i/>
          <w:lang w:val="ru-RU"/>
        </w:rPr>
      </w:pPr>
      <w:proofErr w:type="spellStart"/>
      <w:r>
        <w:rPr>
          <w:rFonts w:ascii="Times New Roman" w:hAnsi="Times New Roman"/>
          <w:i/>
          <w:lang w:val="ru-RU"/>
        </w:rPr>
        <w:t>Антунан</w:t>
      </w:r>
      <w:proofErr w:type="spellEnd"/>
      <w:r>
        <w:rPr>
          <w:rFonts w:ascii="Times New Roman" w:hAnsi="Times New Roman"/>
          <w:i/>
          <w:lang w:val="ru-RU"/>
        </w:rPr>
        <w:t xml:space="preserve"> де </w:t>
      </w:r>
      <w:proofErr w:type="spellStart"/>
      <w:r>
        <w:rPr>
          <w:rFonts w:ascii="Times New Roman" w:hAnsi="Times New Roman"/>
          <w:i/>
          <w:lang w:val="ru-RU"/>
        </w:rPr>
        <w:t>Сент</w:t>
      </w:r>
      <w:proofErr w:type="spellEnd"/>
      <w:r>
        <w:rPr>
          <w:rFonts w:ascii="Times New Roman" w:hAnsi="Times New Roman"/>
          <w:i/>
          <w:lang w:val="ru-RU"/>
        </w:rPr>
        <w:t xml:space="preserve"> Экзюпери</w:t>
      </w:r>
    </w:p>
    <w:p w:rsidR="00012CB2" w:rsidRDefault="00AC2AE7">
      <w:pPr>
        <w:pStyle w:val="Textbody"/>
        <w:jc w:val="right"/>
        <w:rPr>
          <w:rFonts w:hint="eastAsia"/>
          <w:lang w:val="ru-RU"/>
        </w:rPr>
      </w:pPr>
      <w:r>
        <w:t> </w:t>
      </w:r>
    </w:p>
    <w:p w:rsidR="002300DD" w:rsidRPr="002300DD" w:rsidRDefault="002300DD" w:rsidP="002300DD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2300DD">
        <w:rPr>
          <w:rFonts w:ascii="Times New Roman" w:hAnsi="Times New Roman" w:cs="Times New Roman"/>
          <w:b/>
          <w:sz w:val="28"/>
          <w:szCs w:val="28"/>
          <w:lang w:val="ru-RU"/>
        </w:rPr>
        <w:t>Цель экологического образования</w:t>
      </w:r>
      <w:r w:rsidRPr="002300DD">
        <w:rPr>
          <w:rFonts w:ascii="Times New Roman" w:hAnsi="Times New Roman" w:cs="Times New Roman"/>
          <w:sz w:val="28"/>
          <w:szCs w:val="28"/>
          <w:lang w:val="ru-RU"/>
        </w:rPr>
        <w:t xml:space="preserve"> – формирование экологической культуры ребенка, которая проявляется в эмоционально-положительном отношении к природе, окружающему ми</w:t>
      </w:r>
      <w:r w:rsidR="00FD5322">
        <w:rPr>
          <w:rFonts w:ascii="Times New Roman" w:hAnsi="Times New Roman" w:cs="Times New Roman"/>
          <w:sz w:val="28"/>
          <w:szCs w:val="28"/>
          <w:lang w:val="ru-RU"/>
        </w:rPr>
        <w:t>ру, в ответственном отношении к</w:t>
      </w:r>
      <w:r w:rsidRPr="002300DD">
        <w:rPr>
          <w:rFonts w:ascii="Times New Roman" w:hAnsi="Times New Roman" w:cs="Times New Roman"/>
          <w:sz w:val="28"/>
          <w:szCs w:val="28"/>
          <w:lang w:val="ru-RU"/>
        </w:rPr>
        <w:t xml:space="preserve"> состоянию окружающей среды, в соблюдении определенных моральных норм, в системе ценностных ориентаций.</w:t>
      </w:r>
    </w:p>
    <w:p w:rsidR="00A771BD" w:rsidRPr="002300DD" w:rsidRDefault="002300DD" w:rsidP="002300DD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2300D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проблемы</w:t>
      </w:r>
      <w:r w:rsidRPr="002300D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начал экологической культуры у детей дошкольного возраста представляет собой процесс единства и взаимосвязи составляющих экологической культуры:</w:t>
      </w:r>
    </w:p>
    <w:p w:rsidR="002300DD" w:rsidRPr="002300DD" w:rsidRDefault="002300DD" w:rsidP="002300DD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00DD">
        <w:rPr>
          <w:rFonts w:ascii="Times New Roman" w:hAnsi="Times New Roman" w:cs="Times New Roman"/>
          <w:sz w:val="28"/>
          <w:szCs w:val="28"/>
          <w:lang w:val="ru-RU"/>
        </w:rPr>
        <w:t>формирование элементов экологического сознания;</w:t>
      </w:r>
    </w:p>
    <w:p w:rsidR="002300DD" w:rsidRDefault="002300DD" w:rsidP="002300DD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00DD">
        <w:rPr>
          <w:rFonts w:ascii="Times New Roman" w:hAnsi="Times New Roman" w:cs="Times New Roman"/>
          <w:sz w:val="28"/>
          <w:szCs w:val="28"/>
          <w:lang w:val="ru-RU"/>
        </w:rPr>
        <w:t>формирование практических навыков и умений по уходу за объектами живой природы и некоторых способов охраны природы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знакомство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профессиями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связанными с экологией: лесник, эколог, садовод и т.д.</w:t>
      </w:r>
      <w:r w:rsidRPr="002300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771BD" w:rsidRPr="002300DD" w:rsidRDefault="00A771BD" w:rsidP="002300DD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71BD">
        <w:rPr>
          <w:rFonts w:ascii="Times New Roman" w:hAnsi="Times New Roman" w:cs="Times New Roman"/>
          <w:sz w:val="28"/>
          <w:szCs w:val="28"/>
          <w:lang w:val="ru-RU"/>
        </w:rPr>
        <w:t> формирование у дошкольников осознанно-правильного отношения к природе;</w:t>
      </w:r>
    </w:p>
    <w:p w:rsidR="002300DD" w:rsidRPr="002300DD" w:rsidRDefault="002300DD" w:rsidP="002300DD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00DD">
        <w:rPr>
          <w:rFonts w:ascii="Times New Roman" w:hAnsi="Times New Roman" w:cs="Times New Roman"/>
          <w:sz w:val="28"/>
          <w:szCs w:val="28"/>
          <w:lang w:val="ru-RU"/>
        </w:rPr>
        <w:t>воспитание культуры поведения и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012CB2" w:rsidRPr="00F60E49" w:rsidRDefault="00AC2AE7">
      <w:pPr>
        <w:pStyle w:val="Textbody"/>
        <w:spacing w:after="0"/>
        <w:rPr>
          <w:rFonts w:hint="eastAsia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На современном этапе развития общества не только сохраняется, но и с каждым годом возрастает тенденция к ухудшению экологического состояния нашей планеты. Кризисная ситуация в обществе привели к искажению взаимоотношений человека с природным окружением как средой его жизнедеятельности, что в конечном </w:t>
      </w:r>
      <w:r w:rsidR="00FD5322">
        <w:rPr>
          <w:rFonts w:ascii="Times New Roman" w:hAnsi="Times New Roman"/>
          <w:sz w:val="28"/>
          <w:lang w:val="ru-RU"/>
        </w:rPr>
        <w:t xml:space="preserve">итоге </w:t>
      </w:r>
      <w:r>
        <w:rPr>
          <w:rFonts w:ascii="Times New Roman" w:hAnsi="Times New Roman"/>
          <w:sz w:val="28"/>
          <w:lang w:val="ru-RU"/>
        </w:rPr>
        <w:t xml:space="preserve">изменило природное, социальное и культурное окружение. В результате научно-технического прогресса деятельность общества оказывает огромное влияние на природу, вторгается в её естественный механизм </w:t>
      </w:r>
      <w:proofErr w:type="spellStart"/>
      <w:r>
        <w:rPr>
          <w:rFonts w:ascii="Times New Roman" w:hAnsi="Times New Roman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lang w:val="ru-RU"/>
        </w:rPr>
        <w:t xml:space="preserve">, резко видоизменяет условия существования живой материи. За последние десятилетия исчезли многие виды животных и растений, кислотные дожди привели к </w:t>
      </w:r>
      <w:proofErr w:type="spellStart"/>
      <w:r>
        <w:rPr>
          <w:rFonts w:ascii="Times New Roman" w:hAnsi="Times New Roman"/>
          <w:sz w:val="28"/>
          <w:lang w:val="ru-RU"/>
        </w:rPr>
        <w:t>закислению</w:t>
      </w:r>
      <w:proofErr w:type="spellEnd"/>
      <w:r>
        <w:rPr>
          <w:rFonts w:ascii="Times New Roman" w:hAnsi="Times New Roman"/>
          <w:sz w:val="28"/>
          <w:lang w:val="ru-RU"/>
        </w:rPr>
        <w:t xml:space="preserve"> почвы и гибели лесов; вследствие сброса технологических отходов изменился состав флоры и фауны и т.д. Потребительским отношением к природе, неразумным вмешательством в неё, человек создал многие экологические проблемы, которые теперь вызывают оправданную тревогу. Как отмечают ученые (А.Н. </w:t>
      </w:r>
      <w:proofErr w:type="spellStart"/>
      <w:r>
        <w:rPr>
          <w:rFonts w:ascii="Times New Roman" w:hAnsi="Times New Roman"/>
          <w:sz w:val="28"/>
          <w:lang w:val="ru-RU"/>
        </w:rPr>
        <w:t>Захлебный</w:t>
      </w:r>
      <w:proofErr w:type="spellEnd"/>
      <w:r>
        <w:rPr>
          <w:rFonts w:ascii="Times New Roman" w:hAnsi="Times New Roman"/>
          <w:sz w:val="28"/>
          <w:lang w:val="ru-RU"/>
        </w:rPr>
        <w:t xml:space="preserve">, И.Д. Зверев, Н.Н. Моисеев, И.Т. </w:t>
      </w:r>
      <w:proofErr w:type="spellStart"/>
      <w:r>
        <w:rPr>
          <w:rFonts w:ascii="Times New Roman" w:hAnsi="Times New Roman"/>
          <w:sz w:val="28"/>
          <w:lang w:val="ru-RU"/>
        </w:rPr>
        <w:t>Суравегина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, А.П. </w:t>
      </w:r>
      <w:proofErr w:type="spellStart"/>
      <w:r>
        <w:rPr>
          <w:rFonts w:ascii="Times New Roman" w:hAnsi="Times New Roman"/>
          <w:sz w:val="28"/>
          <w:lang w:val="ru-RU"/>
        </w:rPr>
        <w:t>Сидельковский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lastRenderedPageBreak/>
        <w:t>и др.), выход из экологического кризиса техническими средствами невозможен. Именно поэтому необходимость поиска наиболее эффективных путей в решении задач экологического образования и на основе этого формирование экологически ориентированной личности является на сегодняшний день достаточно острой и актуальной.</w:t>
      </w:r>
    </w:p>
    <w:p w:rsidR="002300DD" w:rsidRPr="00A771BD" w:rsidRDefault="00AC2AE7" w:rsidP="002300DD">
      <w:pPr>
        <w:pStyle w:val="Textbody"/>
        <w:spacing w:after="0"/>
        <w:rPr>
          <w:rFonts w:ascii="Times New Roman" w:hAnsi="Times New Roman" w:hint="eastAsia"/>
          <w:color w:val="FF000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  <w:r w:rsidR="002300DD" w:rsidRPr="002300DD">
        <w:rPr>
          <w:rFonts w:ascii="Times New Roman" w:hAnsi="Times New Roman"/>
          <w:b/>
          <w:bCs/>
          <w:sz w:val="28"/>
          <w:lang w:val="ru-RU"/>
        </w:rPr>
        <w:t>Педагогическая стратегия</w:t>
      </w:r>
      <w:r w:rsidR="002300DD" w:rsidRPr="002300DD">
        <w:rPr>
          <w:rFonts w:ascii="Times New Roman" w:hAnsi="Times New Roman"/>
          <w:sz w:val="28"/>
        </w:rPr>
        <w:t> </w:t>
      </w:r>
      <w:r w:rsidR="002300DD" w:rsidRPr="002300DD">
        <w:rPr>
          <w:rFonts w:ascii="Times New Roman" w:hAnsi="Times New Roman"/>
          <w:sz w:val="28"/>
          <w:lang w:val="ru-RU"/>
        </w:rPr>
        <w:t>должна быть направлена на развитие чувства сопричастности, чувства общности с природой. Наше выживание, защита окружающей среды могут оказаться лишь абстрактными понятиями, если мы не внушим каждому ребенку простую и убедительную мысль: «Люди – это часть природы, мы должны любить наши деревья и реки, пашни и леса, как мы любим саму жизнь».</w:t>
      </w:r>
      <w:r w:rsidR="002300DD">
        <w:rPr>
          <w:rFonts w:ascii="Times New Roman" w:hAnsi="Times New Roman"/>
          <w:sz w:val="28"/>
          <w:lang w:val="ru-RU"/>
        </w:rPr>
        <w:t xml:space="preserve"> </w:t>
      </w:r>
      <w:r w:rsidR="00A771BD" w:rsidRPr="00FD5322">
        <w:rPr>
          <w:rFonts w:ascii="Times New Roman" w:hAnsi="Times New Roman"/>
          <w:sz w:val="28"/>
          <w:lang w:val="ru-RU"/>
        </w:rPr>
        <w:t>Научить детей пониманию того, что деятельность человека может нести разрушающий характер, но существуют профессии, которые не только могут устранять такие проблемы, но учат людей жить в гармонии с природой, помогают её восстановлению, сохранению для следующих поколений.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Экологическое образование должно сопровождать человека на протяжении всей его жизни и первой «ступенью» в этой системе является дошкольное детство. Дошкольный возраст наиболее благоприятен для экологического развития детей. Это обусловлено следующими особенностями возраста: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-психологической включенностью в мир природы;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-восприятием природных объектов в качестве полноправных субъектов;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-стремлением к непрагматическому взаимодействию с миром природы.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В дошкольном детстве происходит интеграция ребенка в общество и культуру, осуществляется присвоением им экологической субкультуры детства, которая обеспечивает фундамент для развития </w:t>
      </w:r>
      <w:proofErr w:type="spellStart"/>
      <w:r>
        <w:rPr>
          <w:rFonts w:ascii="Times New Roman" w:hAnsi="Times New Roman"/>
          <w:sz w:val="28"/>
          <w:lang w:val="ru-RU"/>
        </w:rPr>
        <w:t>экологичной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личности, обладающей </w:t>
      </w:r>
      <w:proofErr w:type="spellStart"/>
      <w:r>
        <w:rPr>
          <w:rFonts w:ascii="Times New Roman" w:hAnsi="Times New Roman"/>
          <w:sz w:val="28"/>
          <w:lang w:val="ru-RU"/>
        </w:rPr>
        <w:t>экоцентрическим</w:t>
      </w:r>
      <w:proofErr w:type="spellEnd"/>
      <w:r>
        <w:rPr>
          <w:rFonts w:ascii="Times New Roman" w:hAnsi="Times New Roman"/>
          <w:sz w:val="28"/>
          <w:lang w:val="ru-RU"/>
        </w:rPr>
        <w:t xml:space="preserve"> типом экологического сознания.</w:t>
      </w:r>
    </w:p>
    <w:p w:rsidR="00012CB2" w:rsidRPr="00F60E49" w:rsidRDefault="00AC2AE7">
      <w:pPr>
        <w:pStyle w:val="Textbody"/>
        <w:spacing w:after="0"/>
        <w:rPr>
          <w:rFonts w:hint="eastAsia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С позиции нашей темы, для нас имеет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подход в </w:t>
      </w:r>
      <w:r w:rsidR="00FD53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знакомства детей старшего дошкольного возраста с профессиями экологической направленности</w:t>
      </w:r>
      <w:r w:rsidR="00FD53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в процессе деятельности ребенка в природе, основанный на субъект-субъектном взаимодействии педагога и ребенка.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/>
          <w:sz w:val="28"/>
          <w:lang w:val="ru-RU"/>
        </w:rPr>
        <w:t xml:space="preserve"> основывается на признании права каждого участника образовательного процесса быть личностью, способной к саморазвитию, самоопределению, свободному выбору жизненного пути. 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При осуществлении системно- </w:t>
      </w:r>
      <w:proofErr w:type="spellStart"/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деятельностного</w:t>
      </w:r>
      <w:proofErr w:type="spellEnd"/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подхода в образовании во главу угла ставится развитие учебных и познавательных мотивов, что требует от педагога организации следующих </w:t>
      </w:r>
      <w:proofErr w:type="gramStart"/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условий: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lastRenderedPageBreak/>
        <w:t>•</w:t>
      </w:r>
      <w:proofErr w:type="gramEnd"/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создание проблемных ситуаций, активизация творческого отношения детей к процессу познания;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br/>
        <w:t>• обеспечение детей необходимыми средствами решения задач, оценивание знаний ребенка с учетом его новых достижений;</w:t>
      </w:r>
      <w:r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br/>
        <w:t>• организация форм совместной деятельности, сотрудничества</w:t>
      </w:r>
      <w:r>
        <w:rPr>
          <w:rFonts w:ascii="Times New Roman" w:hAnsi="Times New Roman"/>
          <w:sz w:val="28"/>
          <w:lang w:val="ru-RU"/>
        </w:rPr>
        <w:t>.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Все это подразумевает субъектную позицию по отношению к собственной жизни. Су</w:t>
      </w:r>
      <w:r>
        <w:rPr>
          <w:rFonts w:ascii="Times New Roman" w:hAnsi="Times New Roman"/>
          <w:sz w:val="28"/>
          <w:shd w:val="clear" w:color="auto" w:fill="FFFFFF"/>
          <w:lang w:val="ru-RU"/>
        </w:rPr>
        <w:t>бъектная позиция рассматривается в педагогической науке, как направленность на достижение самостоятельно поставленных целей и задач в деятельности при имеющихся социокультурных условиях, характере склонностей, структуре способностей человека и освоенности им способов деятельности. Она предполагает заявку на ценность быть самим собой, хозяином и распорядителем собственной деятельности (А.Г. Гогоберидзе).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highlight w:val="white"/>
          <w:lang w:val="ru-RU"/>
        </w:rPr>
      </w:pPr>
      <w:r>
        <w:rPr>
          <w:rFonts w:ascii="Times New Roman" w:hAnsi="Times New Roman"/>
          <w:sz w:val="28"/>
          <w:shd w:val="clear" w:color="auto" w:fill="FFFFFF"/>
          <w:lang w:val="ru-RU"/>
        </w:rPr>
        <w:t>Эмоционально-положительное, комфортное состояние ребенок испытывает тогда, когда ощущает себя субъектом познания, когда приобретает знания и умения, нужные ему лично, обеспечивающие освоение личностью значимых видов деятельности, позволяющих чувствовать себя взрослеющим. Интенсивное интеллектуальное, эмоционально-личностное развитие ребенка, его благополучие и социальный статус в группе сверстников связаны с освоением позиции субъекта деятельности. Эта позиция проявляется в самостоятельности целеполагания к мотивации деятельности, нахождении путей и способов её осуществле</w:t>
      </w:r>
      <w:r w:rsidR="00FD5322">
        <w:rPr>
          <w:rFonts w:ascii="Times New Roman" w:hAnsi="Times New Roman"/>
          <w:sz w:val="28"/>
          <w:shd w:val="clear" w:color="auto" w:fill="FFFFFF"/>
          <w:lang w:val="ru-RU"/>
        </w:rPr>
        <w:t xml:space="preserve">ния, самоконтроле и самооценке, </w:t>
      </w:r>
      <w:r>
        <w:rPr>
          <w:rFonts w:ascii="Times New Roman" w:hAnsi="Times New Roman"/>
          <w:sz w:val="28"/>
          <w:shd w:val="clear" w:color="auto" w:fill="FFFFFF"/>
          <w:lang w:val="ru-RU"/>
        </w:rPr>
        <w:t>способности получать результаты.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Познавательно-исследовательская деятельность, по нашему мнению, является наиболее результативной в формировании субъектной позиции дошкольников. Она дает возможность ребенку экспериментировать в природе, анализировать полученные знания, создавать проекты, развивает активность и творческие способности.</w:t>
      </w:r>
    </w:p>
    <w:p w:rsidR="00012CB2" w:rsidRDefault="00AC2AE7">
      <w:pPr>
        <w:pStyle w:val="ab"/>
        <w:spacing w:beforeAutospacing="0" w:after="0" w:afterAutospacing="0" w:line="207" w:lineRule="atLeast"/>
        <w:rPr>
          <w:b/>
          <w:bCs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Основная же цель предлагаемой программы </w:t>
      </w:r>
      <w:r>
        <w:rPr>
          <w:rStyle w:val="a3"/>
          <w:sz w:val="28"/>
          <w:szCs w:val="28"/>
        </w:rPr>
        <w:t xml:space="preserve">– </w:t>
      </w:r>
      <w:proofErr w:type="gramStart"/>
      <w:r>
        <w:rPr>
          <w:rStyle w:val="a3"/>
          <w:b w:val="0"/>
          <w:sz w:val="28"/>
          <w:szCs w:val="28"/>
        </w:rPr>
        <w:t>формирование  экологической</w:t>
      </w:r>
      <w:proofErr w:type="gramEnd"/>
      <w:r>
        <w:rPr>
          <w:rStyle w:val="a3"/>
          <w:b w:val="0"/>
          <w:sz w:val="28"/>
          <w:szCs w:val="28"/>
        </w:rPr>
        <w:t xml:space="preserve"> культуры у</w:t>
      </w:r>
      <w:r>
        <w:rPr>
          <w:sz w:val="28"/>
          <w:szCs w:val="28"/>
          <w:shd w:val="clear" w:color="auto" w:fill="FFFFFF"/>
        </w:rPr>
        <w:t xml:space="preserve"> детей </w:t>
      </w:r>
      <w:r w:rsidR="00F60E49">
        <w:rPr>
          <w:sz w:val="28"/>
          <w:szCs w:val="28"/>
          <w:shd w:val="clear" w:color="auto" w:fill="FFFFFF"/>
        </w:rPr>
        <w:t>старшего дошкольного возраста, формирование</w:t>
      </w:r>
      <w:r>
        <w:rPr>
          <w:sz w:val="28"/>
          <w:szCs w:val="28"/>
          <w:shd w:val="clear" w:color="auto" w:fill="FFFFFF"/>
        </w:rPr>
        <w:t xml:space="preserve"> представления о специфике профессий экологической направленности через </w:t>
      </w:r>
      <w:r>
        <w:rPr>
          <w:sz w:val="28"/>
          <w:szCs w:val="28"/>
        </w:rPr>
        <w:t>использование информационно-коммуникационных технологий.</w:t>
      </w:r>
    </w:p>
    <w:p w:rsidR="00012CB2" w:rsidRDefault="00AC2A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сознательного отношения к окружающему миру, как к основной жизненной потребности.</w:t>
      </w:r>
    </w:p>
    <w:p w:rsidR="00AC2AE7" w:rsidRDefault="00AC2A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CB2" w:rsidRDefault="00AC2A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012CB2" w:rsidRPr="00FD5322" w:rsidRDefault="00AC2AE7">
      <w:pPr>
        <w:pStyle w:val="4"/>
        <w:spacing w:before="0" w:after="200" w:line="207" w:lineRule="atLeast"/>
        <w:rPr>
          <w:i w:val="0"/>
          <w:color w:val="000000"/>
          <w:sz w:val="28"/>
          <w:szCs w:val="28"/>
        </w:rPr>
      </w:pPr>
      <w:r w:rsidRPr="00FD5322">
        <w:rPr>
          <w:rStyle w:val="a3"/>
          <w:i w:val="0"/>
          <w:color w:val="000000"/>
          <w:sz w:val="28"/>
          <w:szCs w:val="28"/>
        </w:rPr>
        <w:lastRenderedPageBreak/>
        <w:t>Образовательные:</w:t>
      </w:r>
    </w:p>
    <w:p w:rsidR="00012CB2" w:rsidRDefault="00AC2AE7">
      <w:pPr>
        <w:numPr>
          <w:ilvl w:val="0"/>
          <w:numId w:val="6"/>
        </w:numPr>
        <w:spacing w:after="0" w:line="207" w:lineRule="atLeast"/>
        <w:ind w:left="3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</w:t>
      </w:r>
      <w:r w:rsidR="00F60E49"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</w:t>
      </w:r>
      <w:r w:rsidR="00F60E49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экологической культуры в процессе ознакомления дошкольниками с миром професси</w:t>
      </w:r>
      <w:r w:rsidR="00FD5322">
        <w:rPr>
          <w:rFonts w:ascii="Times New Roman" w:hAnsi="Times New Roman"/>
          <w:color w:val="000000"/>
          <w:sz w:val="28"/>
          <w:szCs w:val="28"/>
        </w:rPr>
        <w:t xml:space="preserve">й экологической направленности </w:t>
      </w:r>
      <w:r>
        <w:rPr>
          <w:rFonts w:ascii="Times New Roman" w:hAnsi="Times New Roman"/>
          <w:color w:val="000000"/>
          <w:sz w:val="28"/>
          <w:szCs w:val="28"/>
        </w:rPr>
        <w:t>через практическую деятельность с живыми объектами, наблюдения, опыты, исследовательскую работу и работу с дидактическим материалом, формиро</w:t>
      </w:r>
      <w:r w:rsidR="00E43017">
        <w:rPr>
          <w:rFonts w:ascii="Times New Roman" w:hAnsi="Times New Roman"/>
          <w:color w:val="000000"/>
          <w:sz w:val="28"/>
          <w:szCs w:val="28"/>
        </w:rPr>
        <w:t xml:space="preserve">вание адекватных экологических </w:t>
      </w:r>
      <w:r>
        <w:rPr>
          <w:rFonts w:ascii="Times New Roman" w:hAnsi="Times New Roman"/>
          <w:color w:val="000000"/>
          <w:sz w:val="28"/>
          <w:szCs w:val="28"/>
        </w:rPr>
        <w:t>представлений, т.е. представления о взаимосвязях в системе «Человек-природа» и в самой природе;</w:t>
      </w:r>
    </w:p>
    <w:p w:rsidR="00012CB2" w:rsidRDefault="00AC2AE7">
      <w:pPr>
        <w:numPr>
          <w:ilvl w:val="0"/>
          <w:numId w:val="6"/>
        </w:numPr>
        <w:spacing w:after="0" w:line="207" w:lineRule="atLeast"/>
        <w:ind w:left="3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осознание детьми знаний о том, что растения и животные – это живые организмы; о наличии в природе неживых тел, об их взаимосвязи;</w:t>
      </w:r>
    </w:p>
    <w:p w:rsidR="00012CB2" w:rsidRDefault="00AC2AE7">
      <w:pPr>
        <w:numPr>
          <w:ilvl w:val="0"/>
          <w:numId w:val="6"/>
        </w:numPr>
        <w:spacing w:after="0" w:line="207" w:lineRule="atLeast"/>
        <w:ind w:left="3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знаний о профессиях: эколог, лесник,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ландшафный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дизайнер, агроном и т.д., о значении данных профессий в жизни и хозяйственной деятельности человека;</w:t>
      </w:r>
    </w:p>
    <w:p w:rsidR="00012CB2" w:rsidRDefault="00AC2AE7">
      <w:pPr>
        <w:numPr>
          <w:ilvl w:val="0"/>
          <w:numId w:val="6"/>
        </w:numPr>
        <w:spacing w:after="0" w:line="207" w:lineRule="atLeast"/>
        <w:ind w:left="3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 положительного и отрицательного влияния человека на окружающий мир;</w:t>
      </w:r>
    </w:p>
    <w:p w:rsidR="00012CB2" w:rsidRDefault="00AC2AE7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Воспитательные:</w:t>
      </w:r>
    </w:p>
    <w:p w:rsidR="00012CB2" w:rsidRDefault="00AC2AE7" w:rsidP="00AD5123">
      <w:pPr>
        <w:numPr>
          <w:ilvl w:val="0"/>
          <w:numId w:val="7"/>
        </w:numPr>
        <w:spacing w:after="0" w:line="207" w:lineRule="atLeast"/>
        <w:ind w:left="3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012CB2" w:rsidRDefault="00AC2AE7" w:rsidP="00AD5123">
      <w:pPr>
        <w:numPr>
          <w:ilvl w:val="0"/>
          <w:numId w:val="7"/>
        </w:numPr>
        <w:spacing w:after="0" w:line="207" w:lineRule="atLeast"/>
        <w:ind w:left="3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желания и умений сохранять окружающий мир природы;</w:t>
      </w:r>
    </w:p>
    <w:p w:rsidR="00012CB2" w:rsidRPr="0088361E" w:rsidRDefault="00AC2AE7" w:rsidP="0088361E">
      <w:pPr>
        <w:numPr>
          <w:ilvl w:val="0"/>
          <w:numId w:val="7"/>
        </w:numPr>
        <w:spacing w:after="0" w:line="207" w:lineRule="atLeast"/>
        <w:ind w:left="3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Развивающие:</w:t>
      </w:r>
    </w:p>
    <w:p w:rsidR="00012CB2" w:rsidRPr="0088361E" w:rsidRDefault="00AC2AE7">
      <w:pPr>
        <w:numPr>
          <w:ilvl w:val="0"/>
          <w:numId w:val="8"/>
        </w:numPr>
        <w:spacing w:after="0" w:line="207" w:lineRule="atLeast"/>
        <w:ind w:left="327"/>
        <w:rPr>
          <w:rFonts w:ascii="Times New Roman" w:hAnsi="Times New Roman"/>
          <w:sz w:val="28"/>
          <w:szCs w:val="28"/>
        </w:rPr>
      </w:pPr>
      <w:r w:rsidRPr="0088361E">
        <w:rPr>
          <w:rFonts w:ascii="Times New Roman" w:hAnsi="Times New Roman"/>
          <w:sz w:val="28"/>
          <w:szCs w:val="28"/>
        </w:rPr>
        <w:t>развитие системы умений и навыков (технологий) и стратегий взаимодействия с природой;</w:t>
      </w:r>
    </w:p>
    <w:p w:rsidR="00012CB2" w:rsidRPr="0088361E" w:rsidRDefault="00AC2AE7">
      <w:pPr>
        <w:numPr>
          <w:ilvl w:val="0"/>
          <w:numId w:val="8"/>
        </w:numPr>
        <w:spacing w:after="0" w:line="207" w:lineRule="atLeast"/>
        <w:ind w:left="327"/>
        <w:rPr>
          <w:rFonts w:ascii="Times New Roman" w:hAnsi="Times New Roman"/>
          <w:sz w:val="28"/>
          <w:szCs w:val="28"/>
        </w:rPr>
      </w:pPr>
      <w:r w:rsidRPr="0088361E">
        <w:rPr>
          <w:rFonts w:ascii="Times New Roman" w:hAnsi="Times New Roman"/>
          <w:sz w:val="28"/>
          <w:szCs w:val="28"/>
        </w:rPr>
        <w:t>развитие умений наблюдать за живыми объектами и явлениями неживой природы;</w:t>
      </w:r>
    </w:p>
    <w:p w:rsidR="00012CB2" w:rsidRPr="0088361E" w:rsidRDefault="00AC2AE7">
      <w:pPr>
        <w:numPr>
          <w:ilvl w:val="0"/>
          <w:numId w:val="8"/>
        </w:numPr>
        <w:spacing w:after="0" w:line="207" w:lineRule="atLeast"/>
        <w:ind w:left="327"/>
        <w:rPr>
          <w:rFonts w:ascii="Times New Roman" w:hAnsi="Times New Roman"/>
          <w:sz w:val="28"/>
          <w:szCs w:val="28"/>
        </w:rPr>
      </w:pPr>
      <w:r w:rsidRPr="0088361E">
        <w:rPr>
          <w:rFonts w:ascii="Times New Roman" w:hAnsi="Times New Roman"/>
          <w:sz w:val="28"/>
          <w:szCs w:val="28"/>
        </w:rPr>
        <w:t>привлечение внимания к окружающим природным объектам, развитие умения видеть красоту окружающего природного мира, разнообразия его красок и форм;</w:t>
      </w:r>
    </w:p>
    <w:p w:rsidR="00012CB2" w:rsidRPr="0088361E" w:rsidRDefault="00AC2AE7">
      <w:pPr>
        <w:numPr>
          <w:ilvl w:val="0"/>
          <w:numId w:val="8"/>
        </w:numPr>
        <w:spacing w:after="0" w:line="207" w:lineRule="atLeast"/>
        <w:ind w:left="327"/>
        <w:rPr>
          <w:rFonts w:ascii="Times New Roman" w:hAnsi="Times New Roman"/>
          <w:sz w:val="28"/>
          <w:szCs w:val="28"/>
        </w:rPr>
      </w:pPr>
      <w:r w:rsidRPr="0088361E">
        <w:rPr>
          <w:rFonts w:ascii="Times New Roman" w:hAnsi="Times New Roman"/>
          <w:sz w:val="28"/>
          <w:szCs w:val="28"/>
        </w:rPr>
        <w:t xml:space="preserve">формирование навыков рационального </w:t>
      </w:r>
      <w:proofErr w:type="spellStart"/>
      <w:r w:rsidRPr="0088361E">
        <w:rPr>
          <w:rFonts w:ascii="Times New Roman" w:hAnsi="Times New Roman"/>
          <w:sz w:val="28"/>
          <w:szCs w:val="28"/>
        </w:rPr>
        <w:t>природоиспользования</w:t>
      </w:r>
      <w:proofErr w:type="spellEnd"/>
      <w:r w:rsidRPr="0088361E">
        <w:rPr>
          <w:rFonts w:ascii="Times New Roman" w:hAnsi="Times New Roman"/>
          <w:sz w:val="28"/>
          <w:szCs w:val="28"/>
        </w:rPr>
        <w:t>;</w:t>
      </w:r>
    </w:p>
    <w:p w:rsidR="00012CB2" w:rsidRDefault="00AC2AE7">
      <w:pPr>
        <w:numPr>
          <w:ilvl w:val="0"/>
          <w:numId w:val="8"/>
        </w:numPr>
        <w:shd w:val="clear" w:color="auto" w:fill="FFFFFF"/>
        <w:spacing w:after="0" w:line="207" w:lineRule="atLeast"/>
        <w:ind w:left="327"/>
        <w:rPr>
          <w:rFonts w:ascii="Times New Roman" w:hAnsi="Times New Roman" w:cs="Times New Roman"/>
          <w:color w:val="000000"/>
          <w:sz w:val="28"/>
          <w:szCs w:val="28"/>
        </w:rPr>
      </w:pPr>
      <w:r w:rsidRPr="0088361E">
        <w:rPr>
          <w:rFonts w:ascii="Times New Roman" w:hAnsi="Times New Roman"/>
          <w:sz w:val="28"/>
          <w:szCs w:val="28"/>
        </w:rPr>
        <w:t>охрана и укрепление здоровья детей, развитие навыков здорового образа жизни.</w:t>
      </w:r>
      <w:r w:rsidRPr="0088361E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</w:p>
    <w:p w:rsidR="00012CB2" w:rsidRDefault="00AC2AE7">
      <w:pPr>
        <w:shd w:val="clear" w:color="auto" w:fill="FFFFFF"/>
        <w:spacing w:after="0" w:line="207" w:lineRule="atLeast"/>
        <w:ind w:left="-3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Предлагаемая программа входит в комплексную программу создания непрерывного экологического образования, написанная с учетом региональных условий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адаптирована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работы в муниципальном  дошкольном образовательном учреждении  № 21 «Ласточка» ЯМР. </w:t>
      </w:r>
    </w:p>
    <w:p w:rsidR="00012CB2" w:rsidRDefault="00012CB2">
      <w:pPr>
        <w:shd w:val="clear" w:color="auto" w:fill="FFFFFF"/>
        <w:spacing w:after="0" w:line="207" w:lineRule="atLeast"/>
        <w:ind w:left="-33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B2" w:rsidRDefault="00012CB2">
      <w:pPr>
        <w:shd w:val="clear" w:color="auto" w:fill="FFFFFF"/>
        <w:spacing w:after="0" w:line="207" w:lineRule="atLeast"/>
        <w:ind w:left="-33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B2" w:rsidRDefault="00AC2AE7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lang w:val="ru-RU"/>
        </w:rPr>
        <w:t xml:space="preserve">Теоретическая база </w:t>
      </w:r>
      <w:r>
        <w:rPr>
          <w:rFonts w:ascii="Times New Roman" w:hAnsi="Times New Roman"/>
          <w:sz w:val="28"/>
          <w:lang w:val="ru-RU"/>
        </w:rPr>
        <w:t>представлена</w:t>
      </w:r>
      <w:r>
        <w:rPr>
          <w:rFonts w:ascii="Times New Roman" w:hAnsi="Times New Roman"/>
          <w:b/>
          <w:sz w:val="28"/>
          <w:lang w:val="ru-RU"/>
        </w:rPr>
        <w:t>:</w:t>
      </w:r>
    </w:p>
    <w:p w:rsidR="00012CB2" w:rsidRDefault="00AC2AE7">
      <w:pPr>
        <w:pStyle w:val="Textbody"/>
        <w:rPr>
          <w:rFonts w:hint="eastAsia"/>
          <w:sz w:val="28"/>
          <w:lang w:val="ru-RU"/>
        </w:rPr>
      </w:pPr>
      <w:r>
        <w:rPr>
          <w:sz w:val="28"/>
          <w:lang w:val="ru-RU"/>
        </w:rPr>
        <w:lastRenderedPageBreak/>
        <w:t xml:space="preserve">-теоретическим обоснованием проблемы </w:t>
      </w:r>
      <w:proofErr w:type="spellStart"/>
      <w:r>
        <w:rPr>
          <w:sz w:val="28"/>
          <w:lang w:val="ru-RU"/>
        </w:rPr>
        <w:t>экологизации</w:t>
      </w:r>
      <w:proofErr w:type="spellEnd"/>
      <w:r>
        <w:rPr>
          <w:sz w:val="28"/>
          <w:lang w:val="ru-RU"/>
        </w:rPr>
        <w:t xml:space="preserve"> образования в работах Э.В. </w:t>
      </w:r>
      <w:proofErr w:type="spellStart"/>
      <w:r>
        <w:rPr>
          <w:sz w:val="28"/>
          <w:lang w:val="ru-RU"/>
        </w:rPr>
        <w:t>Гирусова</w:t>
      </w:r>
      <w:proofErr w:type="spellEnd"/>
      <w:r>
        <w:rPr>
          <w:sz w:val="28"/>
          <w:lang w:val="ru-RU"/>
        </w:rPr>
        <w:t xml:space="preserve">, А.Н. </w:t>
      </w:r>
      <w:proofErr w:type="spellStart"/>
      <w:r>
        <w:rPr>
          <w:sz w:val="28"/>
          <w:lang w:val="ru-RU"/>
        </w:rPr>
        <w:t>Захлебного</w:t>
      </w:r>
      <w:proofErr w:type="spellEnd"/>
      <w:r>
        <w:rPr>
          <w:sz w:val="28"/>
          <w:lang w:val="ru-RU"/>
        </w:rPr>
        <w:t>, И.Д. Зверева, Д.Н.</w:t>
      </w:r>
      <w:r>
        <w:rPr>
          <w:sz w:val="28"/>
        </w:rPr>
        <w:t> </w:t>
      </w:r>
      <w:r>
        <w:rPr>
          <w:sz w:val="28"/>
          <w:lang w:val="ru-RU"/>
        </w:rPr>
        <w:t xml:space="preserve">Кавтарадзе, Н.М. Мамедова, Н.Н. Моисеева, И.Т. </w:t>
      </w:r>
      <w:proofErr w:type="spellStart"/>
      <w:r>
        <w:rPr>
          <w:sz w:val="28"/>
          <w:lang w:val="ru-RU"/>
        </w:rPr>
        <w:t>Суравегиной</w:t>
      </w:r>
      <w:proofErr w:type="spellEnd"/>
      <w:r>
        <w:rPr>
          <w:sz w:val="28"/>
          <w:lang w:val="ru-RU"/>
        </w:rPr>
        <w:t xml:space="preserve"> и др.;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-исследованиями основ экологического образования дошкольников, которым посвящены, в частности, работы П.Г. </w:t>
      </w:r>
      <w:proofErr w:type="spellStart"/>
      <w:r>
        <w:rPr>
          <w:rFonts w:ascii="Times New Roman" w:hAnsi="Times New Roman"/>
          <w:sz w:val="28"/>
          <w:lang w:val="ru-RU"/>
        </w:rPr>
        <w:t>Саморуковой</w:t>
      </w:r>
      <w:proofErr w:type="spellEnd"/>
      <w:r>
        <w:rPr>
          <w:rFonts w:ascii="Times New Roman" w:hAnsi="Times New Roman"/>
          <w:sz w:val="28"/>
          <w:lang w:val="ru-RU"/>
        </w:rPr>
        <w:t xml:space="preserve">, Н.А. Рыжовой, С.Н. Николаевой, Л.А. Каменевой, Л.М. </w:t>
      </w:r>
      <w:proofErr w:type="spellStart"/>
      <w:r>
        <w:rPr>
          <w:rFonts w:ascii="Times New Roman" w:hAnsi="Times New Roman"/>
          <w:sz w:val="28"/>
          <w:lang w:val="ru-RU"/>
        </w:rPr>
        <w:t>Маневцовой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и др.;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-психологической теорией деятельности (Б.Г. Ананьев, Л.С. Выготский, А.Н. Леонтьев, А.В. Запорожец, Д.И. </w:t>
      </w:r>
      <w:proofErr w:type="spellStart"/>
      <w:r>
        <w:rPr>
          <w:rFonts w:ascii="Times New Roman" w:hAnsi="Times New Roman"/>
          <w:sz w:val="28"/>
          <w:lang w:val="ru-RU"/>
        </w:rPr>
        <w:t>Фельдштейн</w:t>
      </w:r>
      <w:proofErr w:type="spellEnd"/>
      <w:r>
        <w:rPr>
          <w:rFonts w:ascii="Times New Roman" w:hAnsi="Times New Roman"/>
          <w:sz w:val="28"/>
          <w:lang w:val="ru-RU"/>
        </w:rPr>
        <w:t xml:space="preserve"> и др.);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-исследованиями проблем субъекта и </w:t>
      </w:r>
      <w:proofErr w:type="spellStart"/>
      <w:r>
        <w:rPr>
          <w:rFonts w:ascii="Times New Roman" w:hAnsi="Times New Roman"/>
          <w:sz w:val="28"/>
          <w:lang w:val="ru-RU"/>
        </w:rPr>
        <w:t>субъектности</w:t>
      </w:r>
      <w:proofErr w:type="spellEnd"/>
      <w:r>
        <w:rPr>
          <w:rFonts w:ascii="Times New Roman" w:hAnsi="Times New Roman"/>
          <w:sz w:val="28"/>
          <w:lang w:val="ru-RU"/>
        </w:rPr>
        <w:t xml:space="preserve"> в исследованиях отечественных философов, педагогов и психологов (А.К. </w:t>
      </w:r>
      <w:proofErr w:type="spellStart"/>
      <w:r>
        <w:rPr>
          <w:rFonts w:ascii="Times New Roman" w:hAnsi="Times New Roman"/>
          <w:sz w:val="28"/>
          <w:lang w:val="ru-RU"/>
        </w:rPr>
        <w:t>Абульханова-Славская</w:t>
      </w:r>
      <w:proofErr w:type="spellEnd"/>
      <w:r>
        <w:rPr>
          <w:rFonts w:ascii="Times New Roman" w:hAnsi="Times New Roman"/>
          <w:sz w:val="28"/>
          <w:lang w:val="ru-RU"/>
        </w:rPr>
        <w:t xml:space="preserve">, Б.Г. Ананьев, Л.И. Анцыферова, А.В. </w:t>
      </w:r>
      <w:proofErr w:type="spellStart"/>
      <w:r>
        <w:rPr>
          <w:rFonts w:ascii="Times New Roman" w:hAnsi="Times New Roman"/>
          <w:sz w:val="28"/>
          <w:lang w:val="ru-RU"/>
        </w:rPr>
        <w:t>Брушлински</w:t>
      </w:r>
      <w:proofErr w:type="spellEnd"/>
      <w:r>
        <w:rPr>
          <w:rFonts w:ascii="Times New Roman" w:hAnsi="Times New Roman"/>
          <w:sz w:val="28"/>
          <w:lang w:val="ru-RU"/>
        </w:rPr>
        <w:t xml:space="preserve">, А.Г. </w:t>
      </w:r>
      <w:proofErr w:type="spellStart"/>
      <w:r>
        <w:rPr>
          <w:rFonts w:ascii="Times New Roman" w:hAnsi="Times New Roman"/>
          <w:sz w:val="28"/>
          <w:lang w:val="ru-RU"/>
        </w:rPr>
        <w:t>Гогоберидзэ</w:t>
      </w:r>
      <w:proofErr w:type="spellEnd"/>
      <w:r>
        <w:rPr>
          <w:rFonts w:ascii="Times New Roman" w:hAnsi="Times New Roman"/>
          <w:sz w:val="28"/>
          <w:lang w:val="ru-RU"/>
        </w:rPr>
        <w:t xml:space="preserve">, А.Н. Леонтьев, Б.Ф. Ломов, С.Л. Рубинштейн, А.Н. </w:t>
      </w:r>
      <w:proofErr w:type="spellStart"/>
      <w:r>
        <w:rPr>
          <w:rFonts w:ascii="Times New Roman" w:hAnsi="Times New Roman"/>
          <w:sz w:val="28"/>
          <w:lang w:val="ru-RU"/>
        </w:rPr>
        <w:t>Славская</w:t>
      </w:r>
      <w:proofErr w:type="spellEnd"/>
      <w:r>
        <w:rPr>
          <w:rFonts w:ascii="Times New Roman" w:hAnsi="Times New Roman"/>
          <w:sz w:val="28"/>
          <w:lang w:val="ru-RU"/>
        </w:rPr>
        <w:t xml:space="preserve">, В.И. </w:t>
      </w:r>
      <w:proofErr w:type="spellStart"/>
      <w:r>
        <w:rPr>
          <w:rFonts w:ascii="Times New Roman" w:hAnsi="Times New Roman"/>
          <w:sz w:val="28"/>
          <w:lang w:val="ru-RU"/>
        </w:rPr>
        <w:t>Слобожчиков</w:t>
      </w:r>
      <w:proofErr w:type="spellEnd"/>
      <w:r>
        <w:rPr>
          <w:rFonts w:ascii="Times New Roman" w:hAnsi="Times New Roman"/>
          <w:sz w:val="28"/>
          <w:lang w:val="ru-RU"/>
        </w:rPr>
        <w:t xml:space="preserve">, Г.А. </w:t>
      </w:r>
      <w:proofErr w:type="spellStart"/>
      <w:r>
        <w:rPr>
          <w:rFonts w:ascii="Times New Roman" w:hAnsi="Times New Roman"/>
          <w:sz w:val="28"/>
          <w:lang w:val="ru-RU"/>
        </w:rPr>
        <w:t>Цукерман</w:t>
      </w:r>
      <w:proofErr w:type="spellEnd"/>
      <w:r>
        <w:rPr>
          <w:rFonts w:ascii="Times New Roman" w:hAnsi="Times New Roman"/>
          <w:sz w:val="28"/>
          <w:lang w:val="ru-RU"/>
        </w:rPr>
        <w:t xml:space="preserve">, Д.Б. </w:t>
      </w:r>
      <w:proofErr w:type="spellStart"/>
      <w:r>
        <w:rPr>
          <w:rFonts w:ascii="Times New Roman" w:hAnsi="Times New Roman"/>
          <w:sz w:val="28"/>
          <w:lang w:val="ru-RU"/>
        </w:rPr>
        <w:t>Эльконин</w:t>
      </w:r>
      <w:proofErr w:type="spellEnd"/>
      <w:r>
        <w:rPr>
          <w:rFonts w:ascii="Times New Roman" w:hAnsi="Times New Roman"/>
          <w:sz w:val="28"/>
          <w:lang w:val="ru-RU"/>
        </w:rPr>
        <w:t xml:space="preserve"> и др.);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-теорией развивающего обучения (В.В. Давыдов, Ж. Пиаже, С.Л. Рубинштейн, Э. </w:t>
      </w:r>
      <w:proofErr w:type="spellStart"/>
      <w:r>
        <w:rPr>
          <w:rFonts w:ascii="Times New Roman" w:hAnsi="Times New Roman"/>
          <w:sz w:val="28"/>
          <w:lang w:val="ru-RU"/>
        </w:rPr>
        <w:t>Торндайк</w:t>
      </w:r>
      <w:proofErr w:type="spellEnd"/>
      <w:r>
        <w:rPr>
          <w:rFonts w:ascii="Times New Roman" w:hAnsi="Times New Roman"/>
          <w:sz w:val="28"/>
          <w:lang w:val="ru-RU"/>
        </w:rPr>
        <w:t xml:space="preserve">, Л.В. </w:t>
      </w:r>
      <w:proofErr w:type="spellStart"/>
      <w:r>
        <w:rPr>
          <w:rFonts w:ascii="Times New Roman" w:hAnsi="Times New Roman"/>
          <w:sz w:val="28"/>
          <w:lang w:val="ru-RU"/>
        </w:rPr>
        <w:t>Трубайчук</w:t>
      </w:r>
      <w:proofErr w:type="spellEnd"/>
      <w:r>
        <w:rPr>
          <w:rFonts w:ascii="Times New Roman" w:hAnsi="Times New Roman"/>
          <w:sz w:val="28"/>
          <w:lang w:val="ru-RU"/>
        </w:rPr>
        <w:t xml:space="preserve">, Д.Б. </w:t>
      </w:r>
      <w:proofErr w:type="spellStart"/>
      <w:r>
        <w:rPr>
          <w:rFonts w:ascii="Times New Roman" w:hAnsi="Times New Roman"/>
          <w:sz w:val="28"/>
          <w:lang w:val="ru-RU"/>
        </w:rPr>
        <w:t>Эльконин</w:t>
      </w:r>
      <w:proofErr w:type="spellEnd"/>
      <w:r>
        <w:rPr>
          <w:rFonts w:ascii="Times New Roman" w:hAnsi="Times New Roman"/>
          <w:sz w:val="28"/>
          <w:lang w:val="ru-RU"/>
        </w:rPr>
        <w:t xml:space="preserve"> и др.);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-работами, посвященными исследованию возможностей познавательно-исследовательской деятельности в формировании субъектной позиции дошкольников (Л.А. </w:t>
      </w:r>
      <w:proofErr w:type="spellStart"/>
      <w:r>
        <w:rPr>
          <w:rFonts w:ascii="Times New Roman" w:hAnsi="Times New Roman"/>
          <w:sz w:val="28"/>
          <w:lang w:val="ru-RU"/>
        </w:rPr>
        <w:t>Венгер</w:t>
      </w:r>
      <w:proofErr w:type="spellEnd"/>
      <w:r>
        <w:rPr>
          <w:rFonts w:ascii="Times New Roman" w:hAnsi="Times New Roman"/>
          <w:sz w:val="28"/>
          <w:lang w:val="ru-RU"/>
        </w:rPr>
        <w:t>, Л.С. Выготский, И.М. Короткова, И.Э. Куликовская, А.Н. Леонтьев, В.С. Мухина, А.И. Савенков, Е.О. Смирнова и др.).</w:t>
      </w:r>
    </w:p>
    <w:p w:rsidR="00012CB2" w:rsidRDefault="00AC2AE7">
      <w:pPr>
        <w:pStyle w:val="Textbody"/>
        <w:spacing w:after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Методы:</w:t>
      </w:r>
    </w:p>
    <w:p w:rsidR="00012CB2" w:rsidRDefault="00AC2AE7">
      <w:pPr>
        <w:pStyle w:val="Textbody"/>
        <w:spacing w:after="0"/>
        <w:rPr>
          <w:rFonts w:hint="eastAsia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1) теоретические </w:t>
      </w:r>
      <w:r>
        <w:rPr>
          <w:lang w:val="ru-RU"/>
        </w:rPr>
        <w:t xml:space="preserve">– </w:t>
      </w:r>
      <w:r>
        <w:rPr>
          <w:rFonts w:ascii="Times New Roman" w:hAnsi="Times New Roman"/>
          <w:sz w:val="28"/>
          <w:lang w:val="ru-RU"/>
        </w:rPr>
        <w:t>анализ философской, психолого-педагогической литературы, нормативных и программно-методических документов;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2) эмпирические </w:t>
      </w:r>
      <w:r>
        <w:rPr>
          <w:lang w:val="ru-RU"/>
        </w:rPr>
        <w:t xml:space="preserve">– </w:t>
      </w:r>
      <w:r>
        <w:rPr>
          <w:rFonts w:ascii="Times New Roman" w:hAnsi="Times New Roman"/>
          <w:sz w:val="28"/>
          <w:lang w:val="ru-RU"/>
        </w:rPr>
        <w:t>наблюдение, беседа, тестирование, педагогический эксперимент, количественная и качественная обработка экспериментальных данных.</w:t>
      </w:r>
    </w:p>
    <w:p w:rsidR="0088361E" w:rsidRDefault="0088361E">
      <w:pPr>
        <w:pStyle w:val="Textbody"/>
        <w:spacing w:after="0"/>
        <w:rPr>
          <w:rFonts w:hint="eastAsia"/>
          <w:lang w:val="ru-RU"/>
        </w:rPr>
      </w:pPr>
      <w:r>
        <w:rPr>
          <w:rFonts w:ascii="Times New Roman" w:hAnsi="Times New Roman"/>
          <w:sz w:val="28"/>
          <w:lang w:val="ru-RU"/>
        </w:rPr>
        <w:t>3) практические – трудовая деятельность на опытническом участке детского сада, уголках природы в группах, на цветниках, в уголке живого леса.</w:t>
      </w:r>
    </w:p>
    <w:p w:rsidR="00012CB2" w:rsidRDefault="00AC2AE7">
      <w:pPr>
        <w:pStyle w:val="Textbody"/>
        <w:spacing w:after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Основные этапы: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 этап (2017-2018 гг.)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-определение теоретических основ работы, выявление существенных характеристик субъектной позиции дошкольников в процессе формирования экологической культуры старших дошкольников;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-построение и обоснование теоретической модели формирования субъектной позиции дошкольников в процессе знакомства детей старшего дошкольного возраста с профессиями экологической направленности;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-подготовка и проведение комплекса диагностических мероприятий по оценке уровня </w:t>
      </w:r>
      <w:proofErr w:type="spellStart"/>
      <w:r>
        <w:rPr>
          <w:rFonts w:ascii="Times New Roman" w:hAnsi="Times New Roman"/>
          <w:sz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sz w:val="28"/>
          <w:lang w:val="ru-RU"/>
        </w:rPr>
        <w:t xml:space="preserve"> субъектной позиции дошкольников в процессе формирования экологической культуры;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-подготовка и проведение комплекса диагностических мероприятий по оценке уровня готовности педагогов ДОУ к формированию экологической культуры дошкольников в разных видах деятельности;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-проведение научно-методического семинара для педагогов «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ru-RU"/>
        </w:rPr>
        <w:t>Системно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ru-RU"/>
        </w:rPr>
        <w:t xml:space="preserve">—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ru-RU"/>
        </w:rPr>
        <w:t xml:space="preserve"> подход в экологическом образован</w:t>
      </w:r>
      <w:r>
        <w:rPr>
          <w:rFonts w:eastAsiaTheme="minorEastAsia"/>
          <w:bCs/>
          <w:color w:val="000000"/>
          <w:sz w:val="28"/>
          <w:szCs w:val="28"/>
          <w:lang w:val="ru-RU"/>
        </w:rPr>
        <w:t>ии в условиях реализации ФГОС ДО</w:t>
      </w:r>
      <w:r>
        <w:rPr>
          <w:rFonts w:ascii="Times New Roman" w:hAnsi="Times New Roman"/>
          <w:sz w:val="28"/>
          <w:lang w:val="ru-RU"/>
        </w:rPr>
        <w:t>»;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-подготовка отчета по результатам первого этапа.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 этап (2018-2019 гг.)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-внедрение, анализ и оценка эффективности разработанной модели формирования субъектной позиции дошкольников в процессе познавательно-исследовательской деятельности в природе;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-апробация и оценка эффективности педагогических условий формирования субъектной позиции дошкольников в процессе познавательно-исследовательской деятельности в природе;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-мониторинг </w:t>
      </w:r>
      <w:proofErr w:type="spellStart"/>
      <w:r>
        <w:rPr>
          <w:rFonts w:ascii="Times New Roman" w:hAnsi="Times New Roman"/>
          <w:sz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sz w:val="28"/>
          <w:lang w:val="ru-RU"/>
        </w:rPr>
        <w:t xml:space="preserve"> субъектной позиции дошкольников, психологической готовности к обучению в школе;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-проведение научно-методического семинара для педагогов «Формирование субъектной позиции дошкольников в различных видах детской деятельности»;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-подготовка публикаций и отчета по результатам второго этапа исследования;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 этап (2019-</w:t>
      </w:r>
      <w:proofErr w:type="gramStart"/>
      <w:r>
        <w:rPr>
          <w:rFonts w:ascii="Times New Roman" w:hAnsi="Times New Roman"/>
          <w:sz w:val="28"/>
          <w:lang w:val="ru-RU"/>
        </w:rPr>
        <w:t>2020  гг.</w:t>
      </w:r>
      <w:proofErr w:type="gramEnd"/>
      <w:r>
        <w:rPr>
          <w:rFonts w:ascii="Times New Roman" w:hAnsi="Times New Roman"/>
          <w:sz w:val="28"/>
          <w:lang w:val="ru-RU"/>
        </w:rPr>
        <w:t>)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-завершение экспериментальной деятельности по разработке и апробации педагогических условий формирования субъектной позиции дошкольников в процессе познавательно-исследовательской деятельности в природе;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-систематизация и представление результатов экспериментальной деятельности в научных изданиях, уточнение теоретических и методических аспектов исследования;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-подготовка методических рекомендаций по формированию субъектной позиции дошкольников в процессе познавательно-исследовательской деятельности в природе;</w:t>
      </w:r>
    </w:p>
    <w:p w:rsidR="00012CB2" w:rsidRDefault="00AC2AE7">
      <w:pPr>
        <w:pStyle w:val="Textbody"/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-оформление отчетов по результатам.</w:t>
      </w:r>
    </w:p>
    <w:p w:rsidR="00012CB2" w:rsidRPr="000F4B6B" w:rsidRDefault="00AC2AE7">
      <w:pPr>
        <w:pStyle w:val="Textbody"/>
        <w:jc w:val="center"/>
        <w:rPr>
          <w:rFonts w:ascii="Times New Roman" w:hAnsi="Times New Roman"/>
          <w:b/>
          <w:sz w:val="28"/>
          <w:lang w:val="ru-RU"/>
        </w:rPr>
      </w:pPr>
      <w:r w:rsidRPr="000F4B6B">
        <w:rPr>
          <w:rFonts w:ascii="Times New Roman" w:hAnsi="Times New Roman"/>
          <w:b/>
          <w:sz w:val="28"/>
          <w:lang w:val="ru-RU"/>
        </w:rPr>
        <w:t>Концептуальные подходы воспитательной системы:</w:t>
      </w:r>
    </w:p>
    <w:p w:rsidR="00012CB2" w:rsidRDefault="00AC2AE7">
      <w:pPr>
        <w:pStyle w:val="Textbody"/>
        <w:ind w:firstLine="708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1.</w:t>
      </w:r>
      <w:r>
        <w:t>    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Комплексный подход.</w:t>
      </w:r>
    </w:p>
    <w:p w:rsidR="00012CB2" w:rsidRDefault="00AC2AE7">
      <w:pPr>
        <w:pStyle w:val="Textbody"/>
        <w:ind w:firstLine="7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Приобщение детей к добру, красоте, ненасилию через основные направления образовательной программы и комплекса методик;</w:t>
      </w:r>
    </w:p>
    <w:p w:rsidR="00012CB2" w:rsidRDefault="00AC2AE7">
      <w:pPr>
        <w:pStyle w:val="Textbody"/>
        <w:ind w:firstLine="708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2.</w:t>
      </w:r>
      <w:r>
        <w:t>    </w:t>
      </w:r>
      <w:r>
        <w:rPr>
          <w:b/>
          <w:sz w:val="28"/>
          <w:szCs w:val="28"/>
          <w:lang w:val="ru-RU"/>
        </w:rPr>
        <w:t xml:space="preserve"> Системно</w:t>
      </w:r>
      <w:r>
        <w:rPr>
          <w:lang w:val="ru-RU"/>
        </w:rPr>
        <w:t>-</w:t>
      </w:r>
      <w:proofErr w:type="spellStart"/>
      <w:r>
        <w:rPr>
          <w:rFonts w:ascii="Times New Roman" w:hAnsi="Times New Roman"/>
          <w:b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подход.</w:t>
      </w:r>
    </w:p>
    <w:p w:rsidR="00012CB2" w:rsidRDefault="00AC2AE7">
      <w:pPr>
        <w:pStyle w:val="Textbody"/>
        <w:ind w:firstLine="7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Целостное развитие ребёнка в период до школы, как субъекта в посильных дошкольнику видах деятельности: игра, общение со взрослыми и сверстниками, экспериментирование, предметная, изобразительная деятельность, художественно-театральная деятельность, ознакомление с художественной литературой и предметами искусства, музыкальная деятельность, формирование привычки к здоровому образу жизни и элементарных гигиенических навыков, трудовая деятельность.</w:t>
      </w:r>
    </w:p>
    <w:p w:rsidR="00012CB2" w:rsidRDefault="00AC2AE7">
      <w:pPr>
        <w:pStyle w:val="Textbody"/>
        <w:ind w:firstLine="708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3.</w:t>
      </w:r>
      <w:r>
        <w:t>    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Средовой подход.</w:t>
      </w:r>
    </w:p>
    <w:p w:rsidR="00012CB2" w:rsidRPr="00E43017" w:rsidRDefault="00AC2AE7" w:rsidP="0088361E">
      <w:pPr>
        <w:pStyle w:val="Textbody"/>
        <w:ind w:left="-57" w:right="397" w:firstLine="7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Реализация воспитательной системы требует организации в детском саду </w:t>
      </w:r>
      <w:r>
        <w:rPr>
          <w:rFonts w:ascii="Times New Roman" w:hAnsi="Times New Roman"/>
          <w:i/>
          <w:sz w:val="28"/>
          <w:lang w:val="ru-RU"/>
        </w:rPr>
        <w:t>экологического пространства.</w:t>
      </w:r>
      <w:r>
        <w:rPr>
          <w:rFonts w:ascii="Times New Roman" w:hAnsi="Times New Roman"/>
          <w:sz w:val="28"/>
          <w:lang w:val="ru-RU"/>
        </w:rPr>
        <w:t xml:space="preserve"> «Экологические пространства» - это </w:t>
      </w:r>
      <w:r w:rsidR="00E43017">
        <w:rPr>
          <w:rFonts w:ascii="Times New Roman" w:hAnsi="Times New Roman"/>
          <w:sz w:val="28"/>
          <w:lang w:val="ru-RU"/>
        </w:rPr>
        <w:t>развивающая</w:t>
      </w:r>
      <w:r w:rsidR="00E43017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предметно</w:t>
      </w:r>
      <w:r w:rsidR="00E43017">
        <w:rPr>
          <w:rFonts w:ascii="Times New Roman" w:hAnsi="Times New Roman"/>
          <w:sz w:val="28"/>
          <w:lang w:val="ru-RU"/>
        </w:rPr>
        <w:t xml:space="preserve">-пространственная </w:t>
      </w:r>
      <w:r>
        <w:rPr>
          <w:rFonts w:ascii="Times New Roman" w:hAnsi="Times New Roman"/>
          <w:sz w:val="28"/>
          <w:lang w:val="ru-RU"/>
        </w:rPr>
        <w:t>среда, которая может быть использована в познавательных и оздоровительных целях, для развития у детей навыков труда и общения с природой, для экологического воспитания дошкольников и пропаганды экологических знаний среди взрослых.</w:t>
      </w:r>
    </w:p>
    <w:p w:rsidR="00012CB2" w:rsidRPr="0088361E" w:rsidRDefault="00AC2AE7" w:rsidP="0088361E">
      <w:pPr>
        <w:pStyle w:val="ab"/>
        <w:spacing w:beforeAutospacing="0" w:after="0" w:afterAutospacing="0" w:line="207" w:lineRule="atLeast"/>
        <w:ind w:left="-57" w:right="397"/>
        <w:rPr>
          <w:color w:val="000000"/>
        </w:rPr>
      </w:pPr>
      <w:r>
        <w:rPr>
          <w:color w:val="000000"/>
          <w:sz w:val="28"/>
          <w:szCs w:val="28"/>
        </w:rPr>
        <w:t>Какие изменения вносятся в традиционное содержание работы по ознакомлению с природой? Прежде всего, детям нужно экологические знания о мире не глобальной природы, а той, которая его окружает рядом, «близко» к дошкольнику, которую он может наблюдать изо дня в день, может потрогать и пощупать. К концу</w:t>
      </w:r>
      <w:r w:rsidR="0088361E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дошкольного возраста у ребенка должна сформироваться система этих знаний.</w:t>
      </w:r>
    </w:p>
    <w:p w:rsidR="00012CB2" w:rsidRDefault="00AC2AE7" w:rsidP="0088361E">
      <w:pPr>
        <w:pStyle w:val="ab"/>
        <w:spacing w:beforeAutospacing="0" w:after="0" w:afterAutospacing="0" w:line="207" w:lineRule="atLeast"/>
        <w:ind w:left="-57" w:right="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Ребенок должен осознавать, что профессии экологической направленности помогают сохранить и приумножить то, что мы называем миром природы, дают нам понятие, что каждое растение и животное – это живой организм. Дошкольнику легче установить сходства, чем различия. Они ведут идентификацию с собой (растению или животному больно, как мне: они двигаются, питаются, растут как я и т.д.). </w:t>
      </w:r>
    </w:p>
    <w:p w:rsidR="00012CB2" w:rsidRDefault="00AC2AE7" w:rsidP="0088361E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 дошкольников должно сложиться обобщенное представление о</w:t>
      </w:r>
      <w:r w:rsidR="008836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лесе, парке, луге, водоеме, болоте и т.д. нужно дать знания как об экосистеме – сообществе, образованными живыми организмами и средой их обитания. В процессе знакомства с</w:t>
      </w:r>
      <w:r w:rsidR="00E43017">
        <w:rPr>
          <w:color w:val="000000"/>
          <w:sz w:val="28"/>
          <w:szCs w:val="28"/>
        </w:rPr>
        <w:t xml:space="preserve"> профессиями экологической направленности</w:t>
      </w:r>
      <w:r>
        <w:rPr>
          <w:color w:val="000000"/>
          <w:sz w:val="28"/>
          <w:szCs w:val="28"/>
        </w:rPr>
        <w:t xml:space="preserve"> дошкольники получают </w:t>
      </w:r>
      <w:r w:rsidR="004E1BB4" w:rsidRPr="0088361E">
        <w:rPr>
          <w:sz w:val="28"/>
          <w:szCs w:val="28"/>
        </w:rPr>
        <w:t xml:space="preserve">раннюю </w:t>
      </w:r>
      <w:proofErr w:type="spellStart"/>
      <w:r w:rsidR="004E1BB4" w:rsidRPr="0088361E">
        <w:rPr>
          <w:sz w:val="28"/>
          <w:szCs w:val="28"/>
        </w:rPr>
        <w:t>профориетацию</w:t>
      </w:r>
      <w:proofErr w:type="spellEnd"/>
      <w:r w:rsidR="0088361E">
        <w:rPr>
          <w:color w:val="000000"/>
          <w:sz w:val="28"/>
          <w:szCs w:val="28"/>
        </w:rPr>
        <w:t>,</w:t>
      </w:r>
      <w:r w:rsidR="004E1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знания о</w:t>
      </w:r>
      <w:r w:rsidR="00E43017">
        <w:rPr>
          <w:color w:val="000000"/>
          <w:sz w:val="28"/>
          <w:szCs w:val="28"/>
        </w:rPr>
        <w:t xml:space="preserve"> </w:t>
      </w:r>
      <w:r w:rsidR="004E1BB4">
        <w:rPr>
          <w:color w:val="000000"/>
          <w:sz w:val="28"/>
          <w:szCs w:val="28"/>
        </w:rPr>
        <w:t xml:space="preserve">многообразии </w:t>
      </w:r>
      <w:proofErr w:type="gramStart"/>
      <w:r w:rsidR="004E1BB4">
        <w:rPr>
          <w:color w:val="000000"/>
          <w:sz w:val="28"/>
          <w:szCs w:val="28"/>
        </w:rPr>
        <w:t>профессий</w:t>
      </w:r>
      <w:proofErr w:type="gramEnd"/>
      <w:r w:rsidR="004E1BB4">
        <w:rPr>
          <w:color w:val="000000"/>
          <w:sz w:val="28"/>
          <w:szCs w:val="28"/>
        </w:rPr>
        <w:t xml:space="preserve"> связанных с природой, их специфик</w:t>
      </w:r>
      <w:r w:rsidR="0088361E">
        <w:rPr>
          <w:color w:val="000000"/>
          <w:sz w:val="28"/>
          <w:szCs w:val="28"/>
        </w:rPr>
        <w:t>у.</w:t>
      </w:r>
      <w:r>
        <w:rPr>
          <w:color w:val="000000"/>
          <w:sz w:val="28"/>
          <w:szCs w:val="28"/>
        </w:rPr>
        <w:t xml:space="preserve">  У детей должны быть знания об отрицательном влиянии на природу деятельности людей, о том, как человек использует природу, заботится о ее сохранности. </w:t>
      </w:r>
    </w:p>
    <w:p w:rsidR="00012CB2" w:rsidRDefault="00AC2AE7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Осознанно-правильное отношение детей к природе проявляется в том, что они уже сами могут объяснить свое поведение в природе, могут понять объяснение взрослых, самостоятельно выполнять отдельные, групповые поручения, используя знания о потребностях живых существ. Оказывать </w:t>
      </w:r>
      <w:r>
        <w:rPr>
          <w:color w:val="000000"/>
          <w:sz w:val="28"/>
          <w:szCs w:val="28"/>
        </w:rPr>
        <w:lastRenderedPageBreak/>
        <w:t>посильную помощь в деятельности взрослых, направленной на сохранение растений, животных, условий их жизни и жизни самого человека. </w:t>
      </w:r>
    </w:p>
    <w:p w:rsidR="00012CB2" w:rsidRPr="004E1BB4" w:rsidRDefault="00AC2AE7" w:rsidP="00D21382">
      <w:pPr>
        <w:pStyle w:val="ab"/>
        <w:spacing w:beforeAutospacing="0" w:after="0" w:afterAutospacing="0" w:line="207" w:lineRule="atLeast"/>
        <w:rPr>
          <w:color w:val="000000"/>
        </w:rPr>
      </w:pPr>
      <w:r>
        <w:rPr>
          <w:color w:val="000000"/>
          <w:sz w:val="28"/>
          <w:szCs w:val="28"/>
        </w:rPr>
        <w:t>В связи с этим не менее половины учебного времени отводится на контакты детей с окружающей природной средой, практическую деятельность, опытническую и творческую работу.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D5123" w:rsidRPr="00D21382" w:rsidRDefault="00AC2AE7" w:rsidP="004E1BB4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D21382">
        <w:rPr>
          <w:color w:val="000000"/>
          <w:sz w:val="28"/>
          <w:szCs w:val="28"/>
        </w:rPr>
        <w:t xml:space="preserve">Программа </w:t>
      </w:r>
      <w:r w:rsidR="00AD5123" w:rsidRPr="00D21382">
        <w:rPr>
          <w:color w:val="000000"/>
          <w:sz w:val="28"/>
          <w:szCs w:val="28"/>
        </w:rPr>
        <w:t>«Формирование экологической культуры через системно-</w:t>
      </w:r>
      <w:proofErr w:type="spellStart"/>
      <w:r w:rsidR="00AD5123" w:rsidRPr="00D21382">
        <w:rPr>
          <w:color w:val="000000"/>
          <w:sz w:val="28"/>
          <w:szCs w:val="28"/>
        </w:rPr>
        <w:t>деятельностный</w:t>
      </w:r>
      <w:proofErr w:type="spellEnd"/>
      <w:r w:rsidR="00AD5123" w:rsidRPr="00D21382">
        <w:rPr>
          <w:color w:val="000000"/>
          <w:sz w:val="28"/>
          <w:szCs w:val="28"/>
        </w:rPr>
        <w:t xml:space="preserve"> подход в процессе знакомства детей старшего дошкольного возраста с профессиями экологической направленности». </w:t>
      </w:r>
    </w:p>
    <w:p w:rsidR="00012CB2" w:rsidRDefault="00AD5123" w:rsidP="004E1BB4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рассчитана на 2</w:t>
      </w:r>
      <w:r w:rsidR="00AC2AE7">
        <w:rPr>
          <w:color w:val="000000"/>
          <w:sz w:val="28"/>
          <w:szCs w:val="28"/>
        </w:rPr>
        <w:t xml:space="preserve"> года, начиная с</w:t>
      </w:r>
      <w:r>
        <w:rPr>
          <w:color w:val="000000"/>
          <w:sz w:val="28"/>
          <w:szCs w:val="28"/>
        </w:rPr>
        <w:t>о старшего</w:t>
      </w:r>
      <w:r w:rsidR="00AC2AE7">
        <w:rPr>
          <w:color w:val="000000"/>
          <w:sz w:val="28"/>
          <w:szCs w:val="28"/>
        </w:rPr>
        <w:t xml:space="preserve"> дошкольного возраста.</w:t>
      </w:r>
    </w:p>
    <w:p w:rsidR="00012CB2" w:rsidRDefault="00AC2AE7" w:rsidP="00AD5123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</w:t>
      </w:r>
      <w:r w:rsidR="00AD5123">
        <w:rPr>
          <w:color w:val="000000"/>
          <w:sz w:val="28"/>
          <w:szCs w:val="28"/>
        </w:rPr>
        <w:t xml:space="preserve">ая психологические особенности старшего </w:t>
      </w:r>
      <w:r>
        <w:rPr>
          <w:color w:val="000000"/>
          <w:sz w:val="28"/>
          <w:szCs w:val="28"/>
        </w:rPr>
        <w:t xml:space="preserve">дошкольного возраста </w:t>
      </w:r>
    </w:p>
    <w:p w:rsidR="00012CB2" w:rsidRPr="00D21382" w:rsidRDefault="00AC2AE7" w:rsidP="00D21382">
      <w:pPr>
        <w:pStyle w:val="ab"/>
        <w:spacing w:beforeAutospacing="0" w:after="0" w:afterAutospacing="0" w:line="207" w:lineRule="atLeast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На первом году обучения в </w:t>
      </w:r>
      <w:r w:rsidR="00AD5123">
        <w:rPr>
          <w:rStyle w:val="a3"/>
          <w:color w:val="000000"/>
          <w:sz w:val="28"/>
          <w:szCs w:val="28"/>
        </w:rPr>
        <w:t>старшем</w:t>
      </w:r>
      <w:r>
        <w:rPr>
          <w:rStyle w:val="a3"/>
          <w:color w:val="000000"/>
          <w:sz w:val="28"/>
          <w:szCs w:val="28"/>
        </w:rPr>
        <w:t xml:space="preserve"> дошкольном возрасте</w:t>
      </w:r>
      <w:r>
        <w:rPr>
          <w:rStyle w:val="apple-converted-space"/>
          <w:color w:val="000000"/>
          <w:sz w:val="28"/>
          <w:szCs w:val="28"/>
        </w:rPr>
        <w:t> </w:t>
      </w:r>
      <w:r w:rsidR="00AD5123">
        <w:rPr>
          <w:rStyle w:val="apple-converted-space"/>
          <w:color w:val="000000"/>
          <w:sz w:val="28"/>
          <w:szCs w:val="28"/>
        </w:rPr>
        <w:t xml:space="preserve">(5-6 лет) </w:t>
      </w:r>
      <w:r w:rsidRPr="00D21382">
        <w:rPr>
          <w:sz w:val="28"/>
          <w:szCs w:val="28"/>
        </w:rPr>
        <w:t xml:space="preserve">педагог должен помнить, что у детей </w:t>
      </w:r>
      <w:r w:rsidR="00D21382">
        <w:rPr>
          <w:sz w:val="28"/>
          <w:szCs w:val="28"/>
        </w:rPr>
        <w:t xml:space="preserve">этого возраста внимание носит </w:t>
      </w:r>
      <w:r w:rsidRPr="00D21382">
        <w:rPr>
          <w:sz w:val="28"/>
          <w:szCs w:val="28"/>
        </w:rPr>
        <w:t xml:space="preserve">произвольный характер. Устойчивость его зависит от характера деятельности. Запоминание </w:t>
      </w:r>
      <w:r w:rsidR="00D21382">
        <w:rPr>
          <w:sz w:val="28"/>
          <w:szCs w:val="28"/>
        </w:rPr>
        <w:t xml:space="preserve">и воспроизведение также носят также </w:t>
      </w:r>
      <w:r w:rsidRPr="00D21382">
        <w:rPr>
          <w:sz w:val="28"/>
          <w:szCs w:val="28"/>
        </w:rPr>
        <w:t>произ</w:t>
      </w:r>
      <w:r w:rsidR="00D21382">
        <w:rPr>
          <w:sz w:val="28"/>
          <w:szCs w:val="28"/>
        </w:rPr>
        <w:t xml:space="preserve">вольный характер. Ребенок не </w:t>
      </w:r>
      <w:r w:rsidRPr="00D21382">
        <w:rPr>
          <w:sz w:val="28"/>
          <w:szCs w:val="28"/>
        </w:rPr>
        <w:t>м</w:t>
      </w:r>
      <w:r w:rsidR="00D21382">
        <w:rPr>
          <w:sz w:val="28"/>
          <w:szCs w:val="28"/>
        </w:rPr>
        <w:t xml:space="preserve">ожет поставить перед собой цель, но может </w:t>
      </w:r>
      <w:r w:rsidRPr="00D21382">
        <w:rPr>
          <w:sz w:val="28"/>
          <w:szCs w:val="28"/>
        </w:rPr>
        <w:t>запомнить и</w:t>
      </w:r>
      <w:r w:rsidR="00D21382">
        <w:rPr>
          <w:sz w:val="28"/>
          <w:szCs w:val="28"/>
        </w:rPr>
        <w:t xml:space="preserve">ли припомнить что-либо. Дети </w:t>
      </w:r>
      <w:r w:rsidRPr="00D21382">
        <w:rPr>
          <w:sz w:val="28"/>
          <w:szCs w:val="28"/>
        </w:rPr>
        <w:t>умеют самостоятельно наблюдать, но активно принимают цель и задачи наблюдения от педагога, если они поставлены в привлекательной, игровой форме.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12CB2" w:rsidRDefault="00AC2AE7" w:rsidP="004E1BB4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На втором году обучения </w:t>
      </w:r>
      <w:r w:rsidR="00AD5123">
        <w:rPr>
          <w:rStyle w:val="a3"/>
          <w:color w:val="000000"/>
          <w:sz w:val="28"/>
          <w:szCs w:val="28"/>
        </w:rPr>
        <w:t>старший</w:t>
      </w:r>
      <w:r>
        <w:rPr>
          <w:rStyle w:val="a3"/>
          <w:color w:val="000000"/>
          <w:sz w:val="28"/>
          <w:szCs w:val="28"/>
        </w:rPr>
        <w:t xml:space="preserve"> дошкольный возраст</w:t>
      </w:r>
      <w:r w:rsidR="00AD5123">
        <w:rPr>
          <w:rStyle w:val="a3"/>
          <w:color w:val="000000"/>
          <w:sz w:val="28"/>
          <w:szCs w:val="28"/>
        </w:rPr>
        <w:t xml:space="preserve"> (6-7 </w:t>
      </w:r>
      <w:proofErr w:type="gramStart"/>
      <w:r w:rsidR="00AD5123">
        <w:rPr>
          <w:rStyle w:val="a3"/>
          <w:color w:val="000000"/>
          <w:sz w:val="28"/>
          <w:szCs w:val="28"/>
        </w:rPr>
        <w:t xml:space="preserve">лет) </w:t>
      </w:r>
      <w:r>
        <w:rPr>
          <w:rStyle w:val="apple-converted-space"/>
          <w:color w:val="000000"/>
          <w:sz w:val="28"/>
          <w:szCs w:val="28"/>
        </w:rPr>
        <w:t> </w:t>
      </w:r>
      <w:r w:rsidR="00D2138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абота</w:t>
      </w:r>
      <w:proofErr w:type="gramEnd"/>
      <w:r>
        <w:rPr>
          <w:color w:val="000000"/>
          <w:sz w:val="28"/>
          <w:szCs w:val="28"/>
        </w:rPr>
        <w:t xml:space="preserve"> несколько усложняется, продолжаются наблюдения и практическая деятельность с помощью педагога. Дети этого возраста имеют более высокий уровень знаний, оценок и установок поведения. Они овладевают довольно большим словарным запасом, что дает им возможность передавать в рассказах объективные связи и свои ощущения, свой чувственный опыт, связанный со свойствами природных явлений. Имевшиеся самые раннее общие экологические представления конкретизируются, расширяются и дополняются новым материалом.</w:t>
      </w:r>
    </w:p>
    <w:p w:rsidR="00012CB2" w:rsidRDefault="00AC2AE7" w:rsidP="004E1BB4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возрасте формируются и эмоционально-волевые качества: ответственность, инициативность, самоорганизация, самоконтроль. Мотивированная оценка приводит к формированию аргументированности и убежденности при выборе поведения. Итак, экологические знания, трудовые умения и навыки по уходу за растениями и животными, мотивированная оценка поведения сверстников, взрослых, собственного способствуют становлению личности ребенка в целом. </w:t>
      </w:r>
    </w:p>
    <w:p w:rsidR="00012CB2" w:rsidRDefault="00AC2AE7" w:rsidP="004E1BB4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характеристика относится и к детям 7-го года жизни, но следует отметить некоторые особенности. У детей большой объем знаний о природе. Они понимают, что в окружающем мире все взаимосвязано: живая природа, растения, животные, человек. Их интересы выходят за пределы наблюдаемого: происхождение человека, инопланетяне, звезды, планеты, вопросы жизни и смерти и т.д. </w:t>
      </w:r>
    </w:p>
    <w:p w:rsidR="00012CB2" w:rsidRDefault="00AC2AE7" w:rsidP="004E1BB4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Оценочная деятельность детей поднимается на высокий уровень. Они могут не согласиться с поведением и поступками положительных героев, могут отрицательно оценивать отношение к природе взрослых, в том числе и </w:t>
      </w:r>
      <w:r>
        <w:rPr>
          <w:color w:val="000000"/>
          <w:sz w:val="28"/>
          <w:szCs w:val="28"/>
        </w:rPr>
        <w:lastRenderedPageBreak/>
        <w:t>близких людей. Социально-экологические представления включают уже обобщенные правила поведения человека. Эти правила могут быть одним из важнейших регуляторов отношения ребенка к природе. Педагогу необходимо учитывать возросшие возможности детей в экологическом воспитании.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                    </w:t>
      </w:r>
      <w:r w:rsidR="00D21382">
        <w:rPr>
          <w:color w:val="000000"/>
          <w:sz w:val="28"/>
          <w:szCs w:val="28"/>
        </w:rPr>
        <w:t xml:space="preserve">                                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rStyle w:val="a3"/>
        </w:rPr>
      </w:pPr>
      <w:r>
        <w:rPr>
          <w:rStyle w:val="a3"/>
          <w:color w:val="000000"/>
          <w:sz w:val="28"/>
          <w:szCs w:val="28"/>
        </w:rPr>
        <w:t xml:space="preserve">Во всех группах занятия ведутся с сентября по </w:t>
      </w:r>
      <w:r w:rsidR="00D21382">
        <w:rPr>
          <w:rStyle w:val="a3"/>
          <w:color w:val="000000"/>
          <w:sz w:val="28"/>
          <w:szCs w:val="28"/>
        </w:rPr>
        <w:t>август</w:t>
      </w:r>
      <w:r>
        <w:rPr>
          <w:rStyle w:val="a3"/>
          <w:color w:val="000000"/>
          <w:sz w:val="28"/>
          <w:szCs w:val="28"/>
        </w:rPr>
        <w:t xml:space="preserve"> включительно. Занятия ведутся в системе:</w:t>
      </w:r>
    </w:p>
    <w:p w:rsidR="00012CB2" w:rsidRDefault="00012CB2">
      <w:pPr>
        <w:pStyle w:val="ab"/>
        <w:spacing w:beforeAutospacing="0" w:after="0" w:afterAutospacing="0" w:line="207" w:lineRule="atLeast"/>
        <w:jc w:val="both"/>
      </w:pPr>
    </w:p>
    <w:p w:rsidR="00012CB2" w:rsidRDefault="00AC2AE7">
      <w:pPr>
        <w:pStyle w:val="ab"/>
        <w:spacing w:beforeAutospacing="0" w:after="0" w:afterAutospacing="0" w:line="207" w:lineRule="atLeast"/>
        <w:ind w:lef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старшая группа</w:t>
      </w:r>
      <w:r w:rsidR="00AD5123">
        <w:rPr>
          <w:color w:val="000000"/>
          <w:sz w:val="28"/>
          <w:szCs w:val="28"/>
        </w:rPr>
        <w:t xml:space="preserve"> (5-6 лет) </w:t>
      </w:r>
      <w:proofErr w:type="gramStart"/>
      <w:r w:rsidR="00AD512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 w:rsidR="00AD5123">
        <w:rPr>
          <w:color w:val="000000"/>
          <w:sz w:val="28"/>
          <w:szCs w:val="28"/>
        </w:rPr>
        <w:t>1</w:t>
      </w:r>
      <w:proofErr w:type="gramEnd"/>
      <w:r w:rsidR="00AD51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раза в неделю </w:t>
      </w:r>
      <w:r w:rsidR="00AD5123">
        <w:rPr>
          <w:color w:val="000000"/>
          <w:sz w:val="28"/>
          <w:szCs w:val="28"/>
        </w:rPr>
        <w:t>36 ч.</w:t>
      </w:r>
      <w:r>
        <w:rPr>
          <w:color w:val="000000"/>
          <w:sz w:val="28"/>
          <w:szCs w:val="28"/>
        </w:rPr>
        <w:t xml:space="preserve"> в год;</w:t>
      </w:r>
    </w:p>
    <w:p w:rsidR="00012CB2" w:rsidRDefault="00937A31">
      <w:pPr>
        <w:pStyle w:val="ab"/>
        <w:spacing w:beforeAutospacing="0" w:after="0" w:afterAutospacing="0" w:line="207" w:lineRule="atLeast"/>
        <w:ind w:lef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старшая группа (6-7 лет)</w:t>
      </w:r>
      <w:r w:rsidR="00AD5123">
        <w:rPr>
          <w:color w:val="000000"/>
          <w:sz w:val="28"/>
          <w:szCs w:val="28"/>
        </w:rPr>
        <w:t xml:space="preserve"> </w:t>
      </w:r>
      <w:proofErr w:type="gramStart"/>
      <w:r w:rsidR="00AD512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 w:rsidR="00AD5123">
        <w:rPr>
          <w:color w:val="000000"/>
          <w:sz w:val="28"/>
          <w:szCs w:val="28"/>
        </w:rPr>
        <w:t>2</w:t>
      </w:r>
      <w:proofErr w:type="gramEnd"/>
      <w:r w:rsidR="00AC2AE7">
        <w:rPr>
          <w:color w:val="000000"/>
          <w:sz w:val="28"/>
          <w:szCs w:val="28"/>
        </w:rPr>
        <w:t xml:space="preserve"> раз в неделю </w:t>
      </w:r>
      <w:r w:rsidR="00AD5123">
        <w:rPr>
          <w:color w:val="000000"/>
          <w:sz w:val="28"/>
          <w:szCs w:val="28"/>
        </w:rPr>
        <w:t xml:space="preserve">72 ч. </w:t>
      </w:r>
      <w:r w:rsidR="00AC2AE7">
        <w:rPr>
          <w:color w:val="000000"/>
          <w:sz w:val="28"/>
          <w:szCs w:val="28"/>
        </w:rPr>
        <w:t>в год;</w:t>
      </w:r>
    </w:p>
    <w:p w:rsidR="00012CB2" w:rsidRDefault="00AC2AE7">
      <w:pPr>
        <w:pStyle w:val="ab"/>
        <w:spacing w:beforeAutospacing="0" w:after="0" w:afterAutospacing="0" w:line="207" w:lineRule="atLeast"/>
        <w:ind w:left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12CB2" w:rsidRDefault="00AC2AE7" w:rsidP="00AD5123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Помимо этого</w:t>
      </w:r>
      <w:proofErr w:type="gramEnd"/>
      <w:r>
        <w:rPr>
          <w:color w:val="000000"/>
          <w:sz w:val="28"/>
          <w:szCs w:val="28"/>
        </w:rPr>
        <w:t xml:space="preserve"> закрепление знаний и умений ведется в других видах деятельности дошкольника, как уже указывалось выше.</w:t>
      </w:r>
    </w:p>
    <w:p w:rsidR="00012CB2" w:rsidRDefault="00AC2AE7" w:rsidP="00AD5123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выявить эффективность экологических занятий проводились контрольные срезы. </w:t>
      </w:r>
    </w:p>
    <w:p w:rsidR="00012CB2" w:rsidRDefault="00AC2AE7" w:rsidP="00AD5123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более высоких результатов в работе по данной программе поддерживается непрерывная связь с родителями в нетрадиционных ф</w:t>
      </w:r>
      <w:r w:rsidR="00937A31">
        <w:rPr>
          <w:color w:val="000000"/>
          <w:sz w:val="28"/>
          <w:szCs w:val="28"/>
        </w:rPr>
        <w:t>ормах общения. Это и различные,</w:t>
      </w:r>
      <w:r>
        <w:rPr>
          <w:color w:val="000000"/>
          <w:sz w:val="28"/>
          <w:szCs w:val="28"/>
        </w:rPr>
        <w:t xml:space="preserve"> деловые игры, викторины, круглые столы, акции, анкетирование, выст</w:t>
      </w:r>
      <w:r w:rsidR="00D21382">
        <w:rPr>
          <w:color w:val="000000"/>
          <w:sz w:val="28"/>
          <w:szCs w:val="28"/>
        </w:rPr>
        <w:t xml:space="preserve">авки </w:t>
      </w:r>
      <w:r>
        <w:rPr>
          <w:color w:val="000000"/>
          <w:sz w:val="28"/>
          <w:szCs w:val="28"/>
        </w:rPr>
        <w:t>с целью привлечь внимание родителей к актуальным проблемам экологического воспитания.</w:t>
      </w:r>
    </w:p>
    <w:p w:rsidR="00937A31" w:rsidRPr="00937A31" w:rsidRDefault="00937A31" w:rsidP="00937A31">
      <w:pPr>
        <w:pStyle w:val="ab"/>
        <w:spacing w:beforeAutospacing="0" w:after="0" w:afterAutospacing="0" w:line="207" w:lineRule="atLeast"/>
        <w:ind w:left="360"/>
        <w:jc w:val="both"/>
        <w:rPr>
          <w:b/>
          <w:i/>
          <w:color w:val="000000"/>
          <w:sz w:val="32"/>
          <w:szCs w:val="32"/>
        </w:rPr>
      </w:pPr>
    </w:p>
    <w:p w:rsidR="00934ECC" w:rsidRPr="00934ECC" w:rsidRDefault="00AC2AE7" w:rsidP="000F4B6B">
      <w:pPr>
        <w:pStyle w:val="ab"/>
        <w:numPr>
          <w:ilvl w:val="0"/>
          <w:numId w:val="1"/>
        </w:numPr>
        <w:spacing w:beforeAutospacing="0" w:after="0" w:afterAutospacing="0" w:line="207" w:lineRule="atLeast"/>
        <w:ind w:left="360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Содержательный раздел</w:t>
      </w:r>
    </w:p>
    <w:p w:rsidR="00012CB2" w:rsidRPr="00934ECC" w:rsidRDefault="00D21382" w:rsidP="00934ECC">
      <w:pPr>
        <w:pStyle w:val="ab"/>
        <w:spacing w:beforeAutospacing="0" w:after="0" w:afterAutospacing="0" w:line="207" w:lineRule="atLeast"/>
        <w:ind w:left="360"/>
        <w:jc w:val="both"/>
        <w:rPr>
          <w:b/>
          <w:i/>
          <w:color w:val="000000"/>
          <w:sz w:val="32"/>
          <w:szCs w:val="32"/>
        </w:rPr>
      </w:pPr>
      <w:r w:rsidRPr="00934ECC">
        <w:rPr>
          <w:color w:val="000000"/>
          <w:sz w:val="28"/>
          <w:szCs w:val="28"/>
        </w:rPr>
        <w:t xml:space="preserve">            </w:t>
      </w:r>
    </w:p>
    <w:p w:rsidR="00D21382" w:rsidRDefault="00AC2AE7" w:rsidP="00D213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Этапы экологического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воспитания:</w:t>
      </w:r>
      <w:r w:rsidR="004E1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4E1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</w:t>
      </w:r>
      <w:r w:rsidRPr="004E1BB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1382" w:rsidRDefault="004E1BB4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34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 </w:t>
      </w:r>
      <w:proofErr w:type="gramStart"/>
      <w:r w:rsidR="00934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AC2AE7" w:rsidRPr="00D21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proofErr w:type="gramEnd"/>
      <w:r w:rsidR="00AC2AE7" w:rsidRPr="00D21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 6 лет)</w:t>
      </w:r>
      <w:r w:rsidR="00AC2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4ECC" w:rsidRDefault="00934ECC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первоначальное представление о профессиях экологической направленности;</w:t>
      </w:r>
    </w:p>
    <w:p w:rsidR="00D2138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соблюдение правил поведения в окружающей среде; </w:t>
      </w:r>
    </w:p>
    <w:p w:rsidR="00D2138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контроль ребенком своих действий и поведения в окружающей обстановке; - выраженная потребность в заботе о представителях животного и растительного мира; </w:t>
      </w:r>
    </w:p>
    <w:p w:rsidR="00D2138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способность самостоятельно выбирать объекты своей экологической деятельности; </w:t>
      </w:r>
    </w:p>
    <w:p w:rsidR="00D2138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доброта и отзывчивость, внимание к окружающим животным, птицам, людям и растениям, готовность оказать посильную помощь нуждающимся в ней. </w:t>
      </w:r>
    </w:p>
    <w:p w:rsidR="00D2138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BB4" w:rsidRPr="00D21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D21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 (с 6 до 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34ECC" w:rsidRPr="00934ECC" w:rsidRDefault="00934ECC" w:rsidP="00934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знакомство детей с</w:t>
      </w:r>
      <w:r w:rsidRPr="00934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34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направленности;</w:t>
      </w:r>
    </w:p>
    <w:p w:rsidR="00934ECC" w:rsidRPr="00934ECC" w:rsidRDefault="00934ECC" w:rsidP="00934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соблюдение правил поведения в окружающей среде; </w:t>
      </w:r>
    </w:p>
    <w:p w:rsidR="00934ECC" w:rsidRPr="00934ECC" w:rsidRDefault="00934ECC" w:rsidP="00934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выраженная потребность в заботе о представителях животного и растительного мира; </w:t>
      </w:r>
    </w:p>
    <w:p w:rsidR="00934ECC" w:rsidRPr="00934ECC" w:rsidRDefault="00934ECC" w:rsidP="00934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способность самостоятельно выбирать объекты своей экологической деятельности; </w:t>
      </w:r>
    </w:p>
    <w:p w:rsidR="00934ECC" w:rsidRPr="00934ECC" w:rsidRDefault="00934ECC" w:rsidP="00934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ECC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доброта и отзывчивость, внимание к окружающим животным, птицам, людям и растениям, готовность оказать посильную помощь нуждающимся в ней. </w:t>
      </w:r>
    </w:p>
    <w:p w:rsidR="00D2138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обобщенное представление о типичных экологических системах (лес, луг, водоем); </w:t>
      </w:r>
    </w:p>
    <w:p w:rsidR="00D2138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отношение к человеку, как к естественному объекту природы; </w:t>
      </w:r>
    </w:p>
    <w:p w:rsidR="00D2138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познавательный интерес к природе и ее роли в жизни человека; </w:t>
      </w:r>
    </w:p>
    <w:p w:rsidR="00012CB2" w:rsidRDefault="00AC2AE7" w:rsidP="00F60E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экологическое сознание на основе природоведческих знаний о факторах окружающей среды и гуманного отношения к природе. </w:t>
      </w: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012C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4E1BB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D21382" w:rsidRDefault="00D213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ECC" w:rsidRDefault="00934E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ECC" w:rsidRDefault="00934E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ECC" w:rsidRDefault="00934E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ECC" w:rsidRDefault="00934E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ECC" w:rsidRDefault="00934E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ECC" w:rsidRPr="00D21382" w:rsidRDefault="00934E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Pr="004E1BB4" w:rsidRDefault="00AC2AE7">
      <w:pPr>
        <w:pStyle w:val="ab"/>
        <w:spacing w:beforeAutospacing="0" w:after="0" w:afterAutospacing="0" w:line="207" w:lineRule="atLeast"/>
        <w:jc w:val="both"/>
        <w:rPr>
          <w:b/>
          <w:color w:val="000000"/>
          <w:sz w:val="32"/>
          <w:szCs w:val="32"/>
        </w:rPr>
      </w:pPr>
      <w:r w:rsidRPr="004E1BB4">
        <w:rPr>
          <w:b/>
          <w:color w:val="000000"/>
          <w:sz w:val="32"/>
          <w:szCs w:val="32"/>
        </w:rPr>
        <w:lastRenderedPageBreak/>
        <w:t>Тематический план работы с детьми дошкольного возраста</w:t>
      </w:r>
    </w:p>
    <w:p w:rsidR="00D21382" w:rsidRDefault="00D21382" w:rsidP="00D21382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</w:p>
    <w:p w:rsidR="00012CB2" w:rsidRDefault="00FC5699" w:rsidP="00D21382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</w:t>
      </w:r>
      <w:r w:rsidR="00AC2AE7">
        <w:rPr>
          <w:b/>
          <w:color w:val="000000"/>
          <w:sz w:val="28"/>
          <w:szCs w:val="28"/>
        </w:rPr>
        <w:t xml:space="preserve"> год обучения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</w:t>
      </w:r>
      <w:r>
        <w:rPr>
          <w:rStyle w:val="a3"/>
          <w:b w:val="0"/>
          <w:color w:val="000000"/>
          <w:sz w:val="28"/>
          <w:szCs w:val="28"/>
        </w:rPr>
        <w:t>(СТАРШАЯ ГРУППА)</w:t>
      </w:r>
    </w:p>
    <w:tbl>
      <w:tblPr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1559"/>
        <w:gridCol w:w="1418"/>
      </w:tblGrid>
      <w:tr w:rsidR="001B4857" w:rsidRPr="00FC5699" w:rsidTr="001B4857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</w:rPr>
            </w:pPr>
            <w:r w:rsidRPr="001B4857">
              <w:rPr>
                <w:color w:val="000000"/>
              </w:rPr>
              <w:t xml:space="preserve">№п/п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Pr="00FC5699">
              <w:rPr>
                <w:color w:val="000000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C5699">
              <w:rPr>
                <w:color w:val="000000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C5699">
              <w:rPr>
                <w:color w:val="000000"/>
              </w:rPr>
              <w:t>Практика</w:t>
            </w:r>
          </w:p>
        </w:tc>
      </w:tr>
      <w:tr w:rsidR="001B4857" w:rsidTr="008B2955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 w:rsidRPr="00FC569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4857" w:rsidTr="008B2955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Знакомство с профессиями экологической направленности: эколог.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B4857" w:rsidTr="008B2955">
        <w:trPr>
          <w:trHeight w:val="3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ind w:left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4857" w:rsidTr="008B2955">
        <w:trPr>
          <w:trHeight w:val="3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ind w:left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4857" w:rsidTr="008B2955">
        <w:trPr>
          <w:trHeight w:val="32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ind w:left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4857" w:rsidTr="008B2955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1B4857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Лесни</w:t>
            </w:r>
            <w:r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B4857" w:rsidTr="008B2955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Садовник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B4857" w:rsidTr="008B2955">
        <w:trPr>
          <w:trHeight w:val="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Овощевод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B4857" w:rsidTr="008B2955">
        <w:trPr>
          <w:trHeight w:val="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C5520B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B4857" w:rsidTr="008B2955">
        <w:trPr>
          <w:trHeight w:val="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C5520B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Ветеринар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B4857" w:rsidTr="008B295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8B295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Деятельность на                   опы</w:t>
            </w:r>
            <w:r w:rsidR="008B2955">
              <w:rPr>
                <w:color w:val="000000"/>
                <w:sz w:val="28"/>
                <w:szCs w:val="28"/>
              </w:rPr>
              <w:t>тническом участке детского сада и в уголках природы в группах.</w:t>
            </w:r>
            <w:r w:rsidRPr="001B4857">
              <w:rPr>
                <w:color w:val="000000"/>
                <w:sz w:val="28"/>
                <w:szCs w:val="28"/>
              </w:rPr>
              <w:t xml:space="preserve"> Практическая деятельность.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C5520B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C5520B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C5520B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B4857" w:rsidTr="008B2955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Объекты уголка живого леса детского сада. Практическая деятельность</w:t>
            </w:r>
            <w:r w:rsidR="009B251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C5520B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C5520B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C5520B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B4857" w:rsidTr="008B295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Целевые прогулки/экскурсии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 w:rsidRPr="00FC569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1B4857" w:rsidTr="008B2955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1B4857" w:rsidRDefault="001B4857" w:rsidP="007D40A6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Pr="00FC5699" w:rsidRDefault="001B4857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C5520B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57" w:rsidRDefault="00C5520B" w:rsidP="007D40A6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C5520B" w:rsidRDefault="00C5520B" w:rsidP="00C5520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CB2" w:rsidRDefault="004A3AF8" w:rsidP="00C5520B">
      <w:pPr>
        <w:spacing w:after="0" w:line="207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 </w:t>
      </w:r>
      <w:r w:rsidR="00C5520B">
        <w:rPr>
          <w:rStyle w:val="a3"/>
          <w:color w:val="000000"/>
          <w:sz w:val="28"/>
          <w:szCs w:val="28"/>
        </w:rPr>
        <w:t xml:space="preserve">Вводное </w:t>
      </w:r>
      <w:r w:rsidR="00AC2AE7">
        <w:rPr>
          <w:rStyle w:val="a3"/>
          <w:color w:val="000000"/>
          <w:sz w:val="28"/>
          <w:szCs w:val="28"/>
        </w:rPr>
        <w:t>занятие.</w:t>
      </w:r>
      <w:r w:rsidR="00AC2AE7">
        <w:rPr>
          <w:rStyle w:val="apple-converted-space"/>
          <w:color w:val="000000"/>
          <w:sz w:val="28"/>
          <w:szCs w:val="28"/>
        </w:rPr>
        <w:t> </w:t>
      </w:r>
      <w:r w:rsidR="00C5520B">
        <w:rPr>
          <w:rFonts w:ascii="Times New Roman" w:hAnsi="Times New Roman"/>
          <w:color w:val="000000"/>
          <w:sz w:val="28"/>
          <w:szCs w:val="28"/>
        </w:rPr>
        <w:t>Что такое экология и з</w:t>
      </w:r>
      <w:r w:rsidR="00C5520B" w:rsidRPr="00C5520B">
        <w:rPr>
          <w:rFonts w:ascii="Times New Roman" w:hAnsi="Times New Roman"/>
          <w:color w:val="000000"/>
          <w:sz w:val="28"/>
          <w:szCs w:val="28"/>
        </w:rPr>
        <w:t>накомство с профессиями экологической направленности</w:t>
      </w:r>
      <w:r w:rsidR="00AC2AE7">
        <w:rPr>
          <w:rFonts w:ascii="Times New Roman" w:hAnsi="Times New Roman"/>
          <w:color w:val="000000"/>
          <w:sz w:val="28"/>
          <w:szCs w:val="28"/>
        </w:rPr>
        <w:t>.</w:t>
      </w:r>
    </w:p>
    <w:p w:rsidR="00012CB2" w:rsidRDefault="004A3AF8" w:rsidP="00C5520B">
      <w:pPr>
        <w:spacing w:after="0" w:line="207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C5520B" w:rsidRPr="00C55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профессиями экологической направленности: эколог</w:t>
      </w:r>
      <w:r w:rsidR="00C55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лесник, садовник, овощевод, дворник, ветеринар. </w:t>
      </w:r>
      <w:r w:rsidR="00C5520B">
        <w:rPr>
          <w:rFonts w:ascii="Times New Roman" w:hAnsi="Times New Roman"/>
          <w:color w:val="000000"/>
          <w:sz w:val="28"/>
          <w:szCs w:val="28"/>
        </w:rPr>
        <w:t xml:space="preserve">На первом занятии воспитатель знакомит детей с </w:t>
      </w:r>
      <w:r w:rsidR="00D17C5B">
        <w:rPr>
          <w:rFonts w:ascii="Times New Roman" w:hAnsi="Times New Roman"/>
          <w:color w:val="000000"/>
          <w:sz w:val="28"/>
          <w:szCs w:val="28"/>
        </w:rPr>
        <w:t xml:space="preserve">определённой </w:t>
      </w:r>
      <w:r w:rsidR="00C5520B">
        <w:rPr>
          <w:rFonts w:ascii="Times New Roman" w:hAnsi="Times New Roman"/>
          <w:color w:val="000000"/>
          <w:sz w:val="28"/>
          <w:szCs w:val="28"/>
        </w:rPr>
        <w:t>профессией,</w:t>
      </w:r>
      <w:r w:rsidR="00D17C5B">
        <w:rPr>
          <w:rFonts w:ascii="Times New Roman" w:hAnsi="Times New Roman"/>
          <w:color w:val="000000"/>
          <w:sz w:val="28"/>
          <w:szCs w:val="28"/>
        </w:rPr>
        <w:t xml:space="preserve"> её спецификой,</w:t>
      </w:r>
      <w:r w:rsidR="00B50714" w:rsidRPr="00B50714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B50714" w:rsidRPr="00B50714">
        <w:rPr>
          <w:rFonts w:ascii="Times New Roman" w:hAnsi="Times New Roman"/>
          <w:bCs/>
          <w:color w:val="000000"/>
          <w:sz w:val="28"/>
          <w:szCs w:val="28"/>
        </w:rPr>
        <w:t>знакомит</w:t>
      </w:r>
      <w:r w:rsidR="00B50714" w:rsidRPr="00B50714">
        <w:rPr>
          <w:rFonts w:ascii="Times New Roman" w:hAnsi="Times New Roman"/>
          <w:color w:val="000000"/>
          <w:sz w:val="28"/>
          <w:szCs w:val="28"/>
        </w:rPr>
        <w:t> со сферой деятельности специалиста, изуч</w:t>
      </w:r>
      <w:r w:rsidR="00B50714">
        <w:rPr>
          <w:rFonts w:ascii="Times New Roman" w:hAnsi="Times New Roman"/>
          <w:color w:val="000000"/>
          <w:sz w:val="28"/>
          <w:szCs w:val="28"/>
        </w:rPr>
        <w:t>ают</w:t>
      </w:r>
      <w:r w:rsidR="00B50714" w:rsidRPr="00B50714">
        <w:rPr>
          <w:rFonts w:ascii="Times New Roman" w:hAnsi="Times New Roman"/>
          <w:color w:val="000000"/>
          <w:sz w:val="28"/>
          <w:szCs w:val="28"/>
        </w:rPr>
        <w:t xml:space="preserve"> личностны</w:t>
      </w:r>
      <w:r w:rsidR="00B50714">
        <w:rPr>
          <w:rFonts w:ascii="Times New Roman" w:hAnsi="Times New Roman"/>
          <w:color w:val="000000"/>
          <w:sz w:val="28"/>
          <w:szCs w:val="28"/>
        </w:rPr>
        <w:t>е</w:t>
      </w:r>
      <w:r w:rsidR="00B50714" w:rsidRPr="00B50714">
        <w:rPr>
          <w:rFonts w:ascii="Times New Roman" w:hAnsi="Times New Roman"/>
          <w:color w:val="000000"/>
          <w:sz w:val="28"/>
          <w:szCs w:val="28"/>
        </w:rPr>
        <w:t xml:space="preserve"> качеств</w:t>
      </w:r>
      <w:r w:rsidR="00B50714">
        <w:rPr>
          <w:rFonts w:ascii="Times New Roman" w:hAnsi="Times New Roman"/>
          <w:color w:val="000000"/>
          <w:sz w:val="28"/>
          <w:szCs w:val="28"/>
        </w:rPr>
        <w:t>а</w:t>
      </w:r>
      <w:r w:rsidR="00B50714" w:rsidRPr="00B50714">
        <w:rPr>
          <w:rFonts w:ascii="Times New Roman" w:hAnsi="Times New Roman"/>
          <w:color w:val="000000"/>
          <w:sz w:val="28"/>
          <w:szCs w:val="28"/>
        </w:rPr>
        <w:t xml:space="preserve"> и компетенций </w:t>
      </w:r>
      <w:r w:rsidR="00B50714" w:rsidRPr="00B50714">
        <w:rPr>
          <w:rFonts w:ascii="Times New Roman" w:hAnsi="Times New Roman"/>
          <w:bCs/>
          <w:color w:val="000000"/>
          <w:sz w:val="28"/>
          <w:szCs w:val="28"/>
        </w:rPr>
        <w:t>присущие человеку данной профессии.</w:t>
      </w:r>
      <w:r w:rsidR="00D17C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38DE" w:rsidRDefault="005F38DE" w:rsidP="00C5520B">
      <w:pPr>
        <w:spacing w:after="0" w:line="207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практических занятиях с</w:t>
      </w:r>
      <w:r w:rsidRPr="005F38DE">
        <w:rPr>
          <w:rFonts w:ascii="Times New Roman" w:hAnsi="Times New Roman"/>
          <w:color w:val="000000"/>
          <w:sz w:val="28"/>
          <w:szCs w:val="28"/>
        </w:rPr>
        <w:t>мотрим презентации о работе </w:t>
      </w:r>
      <w:r>
        <w:rPr>
          <w:rFonts w:ascii="Times New Roman" w:hAnsi="Times New Roman"/>
          <w:bCs/>
          <w:color w:val="000000"/>
          <w:sz w:val="28"/>
          <w:szCs w:val="28"/>
        </w:rPr>
        <w:t>людей данных профессий</w:t>
      </w:r>
      <w:r w:rsidRPr="005F38DE">
        <w:rPr>
          <w:rFonts w:ascii="Times New Roman" w:hAnsi="Times New Roman"/>
          <w:color w:val="000000"/>
          <w:sz w:val="28"/>
          <w:szCs w:val="28"/>
        </w:rPr>
        <w:t>, </w:t>
      </w:r>
      <w:r w:rsidRPr="005F38DE">
        <w:rPr>
          <w:rFonts w:ascii="Times New Roman" w:hAnsi="Times New Roman"/>
          <w:bCs/>
          <w:color w:val="000000"/>
          <w:sz w:val="28"/>
          <w:szCs w:val="28"/>
        </w:rPr>
        <w:t>знакомимся 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оборудованием и инвентарём необходимым для работы</w:t>
      </w:r>
      <w:r w:rsidRPr="005F38D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погружаемся в профессию</w:t>
      </w:r>
      <w:r w:rsidRPr="005F38DE">
        <w:rPr>
          <w:rFonts w:ascii="Times New Roman" w:hAnsi="Times New Roman"/>
          <w:bCs/>
          <w:color w:val="000000"/>
          <w:sz w:val="28"/>
          <w:szCs w:val="28"/>
        </w:rPr>
        <w:t xml:space="preserve"> с помощью </w:t>
      </w:r>
      <w:r w:rsidRPr="005F38DE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5F38DE">
        <w:rPr>
          <w:rFonts w:ascii="Times New Roman" w:hAnsi="Times New Roman"/>
          <w:bCs/>
          <w:iCs/>
          <w:color w:val="000000"/>
          <w:sz w:val="28"/>
          <w:szCs w:val="28"/>
        </w:rPr>
        <w:t>экологических</w:t>
      </w:r>
      <w:r w:rsidRPr="005F38DE">
        <w:rPr>
          <w:rFonts w:ascii="Times New Roman" w:hAnsi="Times New Roman"/>
          <w:iCs/>
          <w:color w:val="000000"/>
          <w:sz w:val="28"/>
          <w:szCs w:val="28"/>
        </w:rPr>
        <w:t>», сюжетно-ролевых</w:t>
      </w:r>
      <w:r w:rsidRPr="005F38DE">
        <w:rPr>
          <w:rFonts w:ascii="Times New Roman" w:hAnsi="Times New Roman"/>
          <w:color w:val="000000"/>
          <w:sz w:val="28"/>
          <w:szCs w:val="28"/>
        </w:rPr>
        <w:t> игр и познавательно - исследовательских ситуаций на опытно - экспериментальной </w:t>
      </w:r>
      <w:r w:rsidRPr="005F38DE">
        <w:rPr>
          <w:rFonts w:ascii="Times New Roman" w:hAnsi="Times New Roman"/>
          <w:bCs/>
          <w:color w:val="000000"/>
          <w:sz w:val="28"/>
          <w:szCs w:val="28"/>
        </w:rPr>
        <w:t>экологической площадке</w:t>
      </w:r>
      <w:r w:rsidRPr="005F38DE">
        <w:rPr>
          <w:rFonts w:ascii="Times New Roman" w:hAnsi="Times New Roman"/>
          <w:color w:val="000000"/>
          <w:sz w:val="28"/>
          <w:szCs w:val="28"/>
        </w:rPr>
        <w:t>, где проводим наблюдения и делаем выводы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3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2510" w:rsidRDefault="004A3AF8" w:rsidP="00C5520B">
      <w:pPr>
        <w:spacing w:after="0" w:line="207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4A3AF8">
        <w:rPr>
          <w:rFonts w:ascii="Times New Roman" w:hAnsi="Times New Roman"/>
          <w:b/>
          <w:color w:val="000000"/>
          <w:sz w:val="28"/>
          <w:szCs w:val="28"/>
        </w:rPr>
        <w:t>Деятельность на опытническом участке детского сада и в уголках природы в группах.</w:t>
      </w:r>
      <w:r w:rsidRPr="004A3AF8">
        <w:rPr>
          <w:rFonts w:ascii="Times New Roman" w:hAnsi="Times New Roman"/>
          <w:color w:val="000000"/>
          <w:sz w:val="28"/>
          <w:szCs w:val="28"/>
        </w:rPr>
        <w:t xml:space="preserve"> Практическая деятельность.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На теоретических занятиях воспитатели знакомят детей с техникой безопасности работы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опытническом участке, с необходимым инвентарём, с техникой посадки семян у хода за расс</w:t>
      </w:r>
      <w:r w:rsidR="009B2510">
        <w:rPr>
          <w:rFonts w:ascii="Times New Roman" w:hAnsi="Times New Roman"/>
          <w:color w:val="000000"/>
          <w:sz w:val="28"/>
          <w:szCs w:val="28"/>
        </w:rPr>
        <w:t>адой в огородах на окне.</w:t>
      </w:r>
    </w:p>
    <w:p w:rsidR="009B2510" w:rsidRDefault="004A3AF8" w:rsidP="00C5520B">
      <w:pPr>
        <w:spacing w:after="0" w:line="207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практических занятиях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занятиях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дети высаживают рассаду, ухаживают за ней. Собирают урожай.</w:t>
      </w:r>
    </w:p>
    <w:p w:rsidR="004A3AF8" w:rsidRPr="009B2510" w:rsidRDefault="009B2510" w:rsidP="00C5520B">
      <w:pPr>
        <w:spacing w:after="0" w:line="207" w:lineRule="atLeast"/>
        <w:rPr>
          <w:rFonts w:ascii="Times New Roman" w:hAnsi="Times New Roman"/>
          <w:color w:val="000000"/>
          <w:sz w:val="28"/>
          <w:szCs w:val="28"/>
        </w:rPr>
      </w:pPr>
      <w:r w:rsidRPr="009B2510">
        <w:rPr>
          <w:rFonts w:ascii="Times New Roman" w:hAnsi="Times New Roman"/>
          <w:b/>
          <w:color w:val="000000"/>
          <w:sz w:val="28"/>
          <w:szCs w:val="28"/>
        </w:rPr>
        <w:t xml:space="preserve">4. Объекты уголка живого леса детского сада. </w:t>
      </w:r>
      <w:r w:rsidR="004A3AF8" w:rsidRPr="009B25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2510">
        <w:rPr>
          <w:rFonts w:ascii="Times New Roman" w:hAnsi="Times New Roman"/>
          <w:color w:val="000000"/>
          <w:sz w:val="28"/>
          <w:szCs w:val="28"/>
        </w:rPr>
        <w:t>В уголке жив</w:t>
      </w:r>
      <w:r>
        <w:rPr>
          <w:rFonts w:ascii="Times New Roman" w:hAnsi="Times New Roman"/>
          <w:color w:val="000000"/>
          <w:sz w:val="28"/>
          <w:szCs w:val="28"/>
        </w:rPr>
        <w:t>ого леса работа проходит всесезонно</w:t>
      </w:r>
      <w:r w:rsidRPr="009B251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вместе с воспитателями знакомятся с растениями и обитателями, учатся за ними ухаживать, наблюдают за изменениями в зависимости от сезона, пополняют уголок живого леса новыми экспонатами.</w:t>
      </w:r>
    </w:p>
    <w:p w:rsidR="00012CB2" w:rsidRDefault="00AC2AE7" w:rsidP="00C5520B">
      <w:pPr>
        <w:spacing w:after="0" w:line="207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Экскурсии</w:t>
      </w:r>
      <w:r w:rsidR="004A3AF8">
        <w:rPr>
          <w:rStyle w:val="a3"/>
          <w:color w:val="000000"/>
          <w:sz w:val="28"/>
          <w:szCs w:val="28"/>
        </w:rPr>
        <w:t>/ целевые прогулки</w:t>
      </w:r>
      <w:r>
        <w:rPr>
          <w:rStyle w:val="a3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 w:rsidR="00F60E49">
        <w:rPr>
          <w:rFonts w:ascii="Times New Roman" w:hAnsi="Times New Roman"/>
          <w:color w:val="000000"/>
          <w:sz w:val="28"/>
          <w:szCs w:val="28"/>
        </w:rPr>
        <w:t>Экскурсии</w:t>
      </w:r>
      <w:r>
        <w:rPr>
          <w:rFonts w:ascii="Times New Roman" w:hAnsi="Times New Roman"/>
          <w:color w:val="000000"/>
          <w:sz w:val="28"/>
          <w:szCs w:val="28"/>
        </w:rPr>
        <w:t xml:space="preserve">, на водоем, в </w:t>
      </w:r>
      <w:r w:rsidR="009B2510">
        <w:rPr>
          <w:rFonts w:ascii="Times New Roman" w:hAnsi="Times New Roman"/>
          <w:color w:val="000000"/>
          <w:sz w:val="28"/>
          <w:szCs w:val="28"/>
        </w:rPr>
        <w:t>парк, в поле, на луг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B3953" w:rsidRDefault="001B3953" w:rsidP="00C5520B">
      <w:pPr>
        <w:spacing w:after="0" w:line="207" w:lineRule="atLeast"/>
        <w:rPr>
          <w:rFonts w:ascii="Times New Roman" w:hAnsi="Times New Roman"/>
          <w:color w:val="000000"/>
          <w:sz w:val="28"/>
          <w:szCs w:val="28"/>
        </w:rPr>
      </w:pPr>
    </w:p>
    <w:p w:rsidR="00012CB2" w:rsidRPr="009B2510" w:rsidRDefault="001B3953" w:rsidP="001B3953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 w:rsidRPr="001B3953">
        <w:rPr>
          <w:color w:val="000000"/>
          <w:sz w:val="28"/>
          <w:szCs w:val="28"/>
        </w:rPr>
        <w:t>В работе с детьми использовался личностно - ориентированный подход, проектный метод, метод актуализации знаний детей, метод наблюдения, анализа, синтеза, игровой метод и др.</w:t>
      </w:r>
      <w:r w:rsidR="00AC2AE7">
        <w:rPr>
          <w:color w:val="000000"/>
          <w:sz w:val="28"/>
          <w:szCs w:val="28"/>
        </w:rPr>
        <w:t>  </w:t>
      </w:r>
    </w:p>
    <w:p w:rsidR="00DD70F5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012CB2" w:rsidRDefault="00FC5699">
      <w:pPr>
        <w:pStyle w:val="ab"/>
        <w:spacing w:beforeAutospacing="0" w:after="0" w:afterAutospacing="0" w:line="207" w:lineRule="atLeast"/>
        <w:jc w:val="both"/>
        <w:rPr>
          <w:b/>
          <w:bCs/>
          <w:i/>
          <w:color w:val="99CC66"/>
          <w:sz w:val="28"/>
          <w:szCs w:val="28"/>
        </w:rPr>
      </w:pPr>
      <w:r>
        <w:rPr>
          <w:b/>
          <w:color w:val="000000"/>
          <w:sz w:val="28"/>
          <w:szCs w:val="28"/>
        </w:rPr>
        <w:t>Второй</w:t>
      </w:r>
      <w:r w:rsidR="00AC2AE7">
        <w:rPr>
          <w:b/>
          <w:color w:val="000000"/>
          <w:sz w:val="28"/>
          <w:szCs w:val="28"/>
        </w:rPr>
        <w:t xml:space="preserve"> год изучения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b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(ПОДГОТОВИТЕЛЬНАЯ ГРУППА)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417"/>
        <w:gridCol w:w="1559"/>
        <w:gridCol w:w="1418"/>
      </w:tblGrid>
      <w:tr w:rsidR="00D52EFE" w:rsidTr="001B4857">
        <w:trPr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1B4857">
            <w:pPr>
              <w:pStyle w:val="ab"/>
              <w:spacing w:before="280" w:after="280" w:line="207" w:lineRule="atLeast"/>
              <w:jc w:val="both"/>
              <w:rPr>
                <w:color w:val="000000"/>
              </w:rPr>
            </w:pPr>
            <w:r w:rsidRPr="001B4857">
              <w:rPr>
                <w:color w:val="000000"/>
              </w:rPr>
              <w:t xml:space="preserve">№п/п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 w:rsidP="00FC5699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D52EFE" w:rsidRPr="00FC5699">
              <w:rPr>
                <w:color w:val="000000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D52EFE" w:rsidRPr="00FC5699">
              <w:rPr>
                <w:color w:val="000000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52EFE" w:rsidRPr="00FC5699">
              <w:rPr>
                <w:color w:val="000000"/>
              </w:rPr>
              <w:t>Практика</w:t>
            </w:r>
          </w:p>
        </w:tc>
      </w:tr>
      <w:tr w:rsidR="00D52EFE" w:rsidTr="001B4857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 w:rsidRPr="00FC569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2EFE" w:rsidTr="001B4857">
        <w:trPr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Знакомство с профессиями экологической направленности</w:t>
            </w:r>
            <w:r w:rsidR="00317675" w:rsidRPr="001B4857">
              <w:rPr>
                <w:color w:val="000000"/>
                <w:sz w:val="28"/>
                <w:szCs w:val="28"/>
              </w:rPr>
              <w:t>: эколог.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52EFE" w:rsidTr="001B4857">
        <w:trPr>
          <w:trHeight w:val="32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FC5699">
            <w:pPr>
              <w:pStyle w:val="ab"/>
              <w:spacing w:before="280" w:after="280" w:line="207" w:lineRule="atLeast"/>
              <w:ind w:left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2EFE" w:rsidTr="001B4857">
        <w:trPr>
          <w:trHeight w:val="32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FC5699">
            <w:pPr>
              <w:pStyle w:val="ab"/>
              <w:spacing w:before="280" w:after="280" w:line="207" w:lineRule="atLeast"/>
              <w:ind w:left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2EFE" w:rsidTr="001B4857">
        <w:trPr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FC5699">
            <w:pPr>
              <w:pStyle w:val="ab"/>
              <w:spacing w:before="280" w:after="280" w:line="207" w:lineRule="atLeast"/>
              <w:ind w:left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2EFE" w:rsidTr="001B4857">
        <w:trPr>
          <w:trHeight w:val="5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1B4857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Агроном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52EFE" w:rsidTr="001B4857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1B3953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Орнитолог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52EFE" w:rsidTr="001B4857">
        <w:trPr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1B3953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Энтомолог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7675" w:rsidTr="001B4857">
        <w:trPr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Default="00317675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Pr="001B4857" w:rsidRDefault="00317675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1B4857">
              <w:rPr>
                <w:color w:val="000000"/>
                <w:sz w:val="28"/>
                <w:szCs w:val="28"/>
              </w:rPr>
              <w:t>Л</w:t>
            </w:r>
            <w:r w:rsidRPr="001B4857">
              <w:rPr>
                <w:color w:val="000000"/>
                <w:sz w:val="28"/>
                <w:szCs w:val="28"/>
              </w:rPr>
              <w:t>андшафный</w:t>
            </w:r>
            <w:proofErr w:type="spellEnd"/>
            <w:r w:rsidRPr="001B4857">
              <w:rPr>
                <w:color w:val="000000"/>
                <w:sz w:val="28"/>
                <w:szCs w:val="28"/>
              </w:rPr>
              <w:t xml:space="preserve"> дизайнер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Pr="00FC5699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17675" w:rsidTr="001B4857">
        <w:trPr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Default="00501FA3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Pr="001B4857" w:rsidRDefault="00317675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П</w:t>
            </w:r>
            <w:r w:rsidRPr="001B4857">
              <w:rPr>
                <w:color w:val="000000"/>
                <w:sz w:val="28"/>
                <w:szCs w:val="28"/>
              </w:rPr>
              <w:t>арковый эколог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Pr="00FC5699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5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52EFE" w:rsidTr="001B4857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52E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D52EFE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 xml:space="preserve">Деятельность на                  </w:t>
            </w:r>
            <w:r w:rsidR="00317675" w:rsidRPr="001B4857">
              <w:rPr>
                <w:color w:val="000000"/>
                <w:sz w:val="28"/>
                <w:szCs w:val="28"/>
              </w:rPr>
              <w:t xml:space="preserve"> </w:t>
            </w:r>
            <w:r w:rsidRPr="001B4857">
              <w:rPr>
                <w:color w:val="000000"/>
                <w:sz w:val="28"/>
                <w:szCs w:val="28"/>
              </w:rPr>
              <w:t>опытническом участке детского сада.</w:t>
            </w:r>
            <w:r w:rsidR="00317675" w:rsidRPr="001B4857">
              <w:rPr>
                <w:color w:val="000000"/>
                <w:sz w:val="28"/>
                <w:szCs w:val="28"/>
              </w:rPr>
              <w:t xml:space="preserve"> </w:t>
            </w:r>
            <w:r w:rsidRPr="001B4857">
              <w:rPr>
                <w:color w:val="000000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1B4857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D52EFE" w:rsidTr="001B4857">
        <w:trPr>
          <w:trHeight w:val="5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D52E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Объекты уголка живого леса детского сада. Практическая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501FA3" w:rsidP="00501FA3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B4857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D52EFE" w:rsidTr="001B4857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501FA3" w:rsidP="00501FA3">
            <w:pPr>
              <w:pStyle w:val="ab"/>
              <w:spacing w:before="280" w:after="280" w:line="2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52E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Целевые прогулки/экскурсии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 w:rsidRPr="00FC569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D52EFE" w:rsidTr="001B4857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1B4857" w:rsidRDefault="00D52EFE" w:rsidP="00317675">
            <w:pPr>
              <w:pStyle w:val="ab"/>
              <w:spacing w:before="280" w:after="280" w:line="207" w:lineRule="atLeast"/>
              <w:rPr>
                <w:color w:val="000000"/>
                <w:sz w:val="28"/>
                <w:szCs w:val="28"/>
              </w:rPr>
            </w:pPr>
            <w:r w:rsidRPr="001B485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Pr="00FC5699" w:rsidRDefault="00D52EFE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</w:rPr>
            </w:pPr>
            <w:r w:rsidRPr="00FC5699"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1B4857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FE" w:rsidRDefault="001B4857">
            <w:pPr>
              <w:pStyle w:val="ab"/>
              <w:spacing w:before="280" w:after="280" w:line="207" w:lineRule="atLeast"/>
              <w:ind w:left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</w:tbl>
    <w:p w:rsidR="00012CB2" w:rsidRDefault="00012CB2">
      <w:pPr>
        <w:spacing w:after="0" w:line="207" w:lineRule="atLeast"/>
        <w:ind w:left="-33"/>
        <w:jc w:val="both"/>
        <w:rPr>
          <w:rStyle w:val="a3"/>
          <w:b w:val="0"/>
          <w:bCs w:val="0"/>
          <w:color w:val="000000"/>
          <w:sz w:val="28"/>
          <w:szCs w:val="28"/>
          <w:lang w:eastAsia="en-US"/>
        </w:rPr>
      </w:pPr>
    </w:p>
    <w:p w:rsidR="009B2510" w:rsidRPr="009B2510" w:rsidRDefault="009B2510" w:rsidP="001B3953">
      <w:pPr>
        <w:pStyle w:val="ab"/>
        <w:rPr>
          <w:b/>
          <w:bCs/>
          <w:color w:val="000000"/>
          <w:sz w:val="28"/>
          <w:szCs w:val="28"/>
        </w:rPr>
      </w:pPr>
      <w:r w:rsidRPr="009B2510"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Вводное </w:t>
      </w:r>
      <w:r w:rsidRPr="009B2510">
        <w:rPr>
          <w:b/>
          <w:bCs/>
          <w:color w:val="000000"/>
          <w:sz w:val="28"/>
          <w:szCs w:val="28"/>
        </w:rPr>
        <w:t>занятие. </w:t>
      </w:r>
      <w:r>
        <w:rPr>
          <w:bCs/>
          <w:color w:val="000000"/>
          <w:sz w:val="28"/>
          <w:szCs w:val="28"/>
        </w:rPr>
        <w:t>Продолжаем</w:t>
      </w:r>
      <w:r w:rsidRPr="009B2510">
        <w:rPr>
          <w:bCs/>
          <w:color w:val="000000"/>
          <w:sz w:val="28"/>
          <w:szCs w:val="28"/>
        </w:rPr>
        <w:t xml:space="preserve"> знакомство с профессиями экологической направленности</w:t>
      </w:r>
      <w:r w:rsidRPr="009B2510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9B2510">
        <w:rPr>
          <w:bCs/>
          <w:color w:val="000000"/>
          <w:sz w:val="28"/>
          <w:szCs w:val="28"/>
        </w:rPr>
        <w:t xml:space="preserve">Знакомство с профессиями экологической направленности: </w:t>
      </w:r>
      <w:r w:rsidRPr="009B2510">
        <w:rPr>
          <w:bCs/>
          <w:color w:val="000000"/>
          <w:sz w:val="28"/>
          <w:szCs w:val="28"/>
        </w:rPr>
        <w:lastRenderedPageBreak/>
        <w:t xml:space="preserve">эколог, </w:t>
      </w:r>
      <w:r w:rsidR="001B3953">
        <w:rPr>
          <w:bCs/>
          <w:color w:val="000000"/>
          <w:sz w:val="28"/>
          <w:szCs w:val="28"/>
        </w:rPr>
        <w:t>орнитолог</w:t>
      </w:r>
      <w:r w:rsidRPr="009B2510">
        <w:rPr>
          <w:bCs/>
          <w:color w:val="000000"/>
          <w:sz w:val="28"/>
          <w:szCs w:val="28"/>
        </w:rPr>
        <w:t xml:space="preserve">, </w:t>
      </w:r>
      <w:r w:rsidR="001B3953">
        <w:rPr>
          <w:bCs/>
          <w:color w:val="000000"/>
          <w:sz w:val="28"/>
          <w:szCs w:val="28"/>
        </w:rPr>
        <w:t>энтомолог</w:t>
      </w:r>
      <w:r w:rsidRPr="009B2510">
        <w:rPr>
          <w:bCs/>
          <w:color w:val="000000"/>
          <w:sz w:val="28"/>
          <w:szCs w:val="28"/>
        </w:rPr>
        <w:t xml:space="preserve">, овощевод, </w:t>
      </w:r>
      <w:proofErr w:type="spellStart"/>
      <w:r>
        <w:rPr>
          <w:bCs/>
          <w:color w:val="000000"/>
          <w:sz w:val="28"/>
          <w:szCs w:val="28"/>
        </w:rPr>
        <w:t>ландшафный</w:t>
      </w:r>
      <w:proofErr w:type="spellEnd"/>
      <w:r>
        <w:rPr>
          <w:bCs/>
          <w:color w:val="000000"/>
          <w:sz w:val="28"/>
          <w:szCs w:val="28"/>
        </w:rPr>
        <w:t xml:space="preserve"> дизайнер, парковый эколог</w:t>
      </w:r>
      <w:r w:rsidRPr="009B2510">
        <w:rPr>
          <w:bCs/>
          <w:color w:val="000000"/>
          <w:sz w:val="28"/>
          <w:szCs w:val="28"/>
        </w:rPr>
        <w:t xml:space="preserve">. На первом занятии воспитатель знакомит детей с определённой профессией, её спецификой, знакомит со сферой деятельности специалиста, изучают личностные качества и компетенций присущие человеку данной профессии. </w:t>
      </w:r>
    </w:p>
    <w:p w:rsidR="009B2510" w:rsidRPr="009B2510" w:rsidRDefault="009B2510" w:rsidP="001B3953">
      <w:pPr>
        <w:pStyle w:val="ab"/>
        <w:rPr>
          <w:bCs/>
          <w:color w:val="000000"/>
          <w:sz w:val="28"/>
          <w:szCs w:val="28"/>
        </w:rPr>
      </w:pPr>
      <w:r w:rsidRPr="009B2510">
        <w:rPr>
          <w:bCs/>
          <w:color w:val="000000"/>
          <w:sz w:val="28"/>
          <w:szCs w:val="28"/>
        </w:rPr>
        <w:t>На практических занятиях смотрим презентации о работе людей данных профессий, знакомимся с оборудованием и инвентарём необходимым для работы, погружаемся в профессию с помощью </w:t>
      </w:r>
      <w:r w:rsidRPr="009B2510">
        <w:rPr>
          <w:bCs/>
          <w:iCs/>
          <w:color w:val="000000"/>
          <w:sz w:val="28"/>
          <w:szCs w:val="28"/>
        </w:rPr>
        <w:t>«экологических», сюжетно-ролевых</w:t>
      </w:r>
      <w:r w:rsidRPr="009B2510">
        <w:rPr>
          <w:bCs/>
          <w:color w:val="000000"/>
          <w:sz w:val="28"/>
          <w:szCs w:val="28"/>
        </w:rPr>
        <w:t xml:space="preserve"> игр и познавательно - исследовательских ситуаций на опытно - экспериментальной экологической площадке, где проводим наблюдения и делаем выводы. </w:t>
      </w:r>
    </w:p>
    <w:p w:rsidR="009B2510" w:rsidRPr="009B2510" w:rsidRDefault="009B2510" w:rsidP="001B3953">
      <w:pPr>
        <w:pStyle w:val="ab"/>
        <w:rPr>
          <w:bCs/>
          <w:color w:val="000000"/>
          <w:sz w:val="28"/>
          <w:szCs w:val="28"/>
        </w:rPr>
      </w:pPr>
      <w:r w:rsidRPr="009B2510">
        <w:rPr>
          <w:b/>
          <w:bCs/>
          <w:color w:val="000000"/>
          <w:sz w:val="28"/>
          <w:szCs w:val="28"/>
        </w:rPr>
        <w:t xml:space="preserve">3. Деятельность на опытническом участке детского сада и в уголках природы в группах. </w:t>
      </w:r>
      <w:r w:rsidRPr="009B2510">
        <w:rPr>
          <w:bCs/>
          <w:color w:val="000000"/>
          <w:sz w:val="28"/>
          <w:szCs w:val="28"/>
        </w:rPr>
        <w:t>Практическая деятельность. На теоретических занятиях воспитатели знакомят детей с техникой безопасности работы на опытническом участке, с необходимым инвентарём, с техникой посадки семян у хода за рассадой в огородах на окне.</w:t>
      </w:r>
    </w:p>
    <w:p w:rsidR="009B2510" w:rsidRPr="009B2510" w:rsidRDefault="009B2510" w:rsidP="001B3953">
      <w:pPr>
        <w:pStyle w:val="ab"/>
        <w:rPr>
          <w:bCs/>
          <w:color w:val="000000"/>
          <w:sz w:val="28"/>
          <w:szCs w:val="28"/>
        </w:rPr>
      </w:pPr>
      <w:r w:rsidRPr="009B2510">
        <w:rPr>
          <w:bCs/>
          <w:color w:val="000000"/>
          <w:sz w:val="28"/>
          <w:szCs w:val="28"/>
        </w:rPr>
        <w:t xml:space="preserve">На практических занятиях </w:t>
      </w:r>
      <w:proofErr w:type="spellStart"/>
      <w:r w:rsidRPr="009B2510">
        <w:rPr>
          <w:bCs/>
          <w:color w:val="000000"/>
          <w:sz w:val="28"/>
          <w:szCs w:val="28"/>
        </w:rPr>
        <w:t>занятиях</w:t>
      </w:r>
      <w:proofErr w:type="spellEnd"/>
      <w:r w:rsidRPr="009B2510">
        <w:rPr>
          <w:bCs/>
          <w:color w:val="000000"/>
          <w:sz w:val="28"/>
          <w:szCs w:val="28"/>
        </w:rPr>
        <w:t xml:space="preserve"> дети высаживают рассаду, ухаживают за ней. Собирают урожай.</w:t>
      </w:r>
    </w:p>
    <w:p w:rsidR="009B2510" w:rsidRPr="009B2510" w:rsidRDefault="009B2510" w:rsidP="001B3953">
      <w:pPr>
        <w:pStyle w:val="ab"/>
        <w:rPr>
          <w:bCs/>
          <w:color w:val="000000"/>
          <w:sz w:val="28"/>
          <w:szCs w:val="28"/>
        </w:rPr>
      </w:pPr>
      <w:r w:rsidRPr="009B2510">
        <w:rPr>
          <w:b/>
          <w:bCs/>
          <w:color w:val="000000"/>
          <w:sz w:val="28"/>
          <w:szCs w:val="28"/>
        </w:rPr>
        <w:t>4. Объекты уголка живого леса детского сада</w:t>
      </w:r>
      <w:r w:rsidRPr="009B2510">
        <w:rPr>
          <w:bCs/>
          <w:color w:val="000000"/>
          <w:sz w:val="28"/>
          <w:szCs w:val="28"/>
        </w:rPr>
        <w:t>.  В уголке живого леса работа проходит всесезонно. Дети вместе с воспитателями знакомятся с растениями и обитателями, учатся за ними ухаживать, наблюдают за изменениями в зависимости от сезона, пополняют уголок живого леса новыми экспонатами.</w:t>
      </w:r>
    </w:p>
    <w:p w:rsidR="009B2510" w:rsidRPr="009B2510" w:rsidRDefault="009B2510" w:rsidP="001B3953">
      <w:pPr>
        <w:pStyle w:val="ab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9B2510">
        <w:rPr>
          <w:b/>
          <w:bCs/>
          <w:color w:val="000000"/>
          <w:sz w:val="28"/>
          <w:szCs w:val="28"/>
        </w:rPr>
        <w:t>Экскурсии/ целевые прогулки. </w:t>
      </w:r>
      <w:r w:rsidRPr="009B2510">
        <w:rPr>
          <w:bCs/>
          <w:color w:val="000000"/>
          <w:sz w:val="28"/>
          <w:szCs w:val="28"/>
        </w:rPr>
        <w:t>Экскурсии, на водоем, в парк, в поле, на луг.</w:t>
      </w:r>
    </w:p>
    <w:p w:rsidR="00012CB2" w:rsidRPr="000E29B1" w:rsidRDefault="001B3953" w:rsidP="000E29B1">
      <w:pPr>
        <w:pStyle w:val="ab"/>
        <w:rPr>
          <w:bCs/>
          <w:color w:val="000000"/>
          <w:sz w:val="28"/>
          <w:szCs w:val="28"/>
        </w:rPr>
      </w:pPr>
      <w:r w:rsidRPr="001B3953">
        <w:rPr>
          <w:bCs/>
          <w:color w:val="000000"/>
          <w:sz w:val="28"/>
          <w:szCs w:val="28"/>
        </w:rPr>
        <w:t>В работе с детьми использовался личностно - ориентированный подход, проектный метод, метод актуализации знаний детей, метод наблюдения, анализа, синтеза, игровой метод и др.  </w:t>
      </w:r>
    </w:p>
    <w:p w:rsidR="00012CB2" w:rsidRDefault="00AC2AE7" w:rsidP="000F4B6B">
      <w:pPr>
        <w:pStyle w:val="ab"/>
        <w:numPr>
          <w:ilvl w:val="0"/>
          <w:numId w:val="1"/>
        </w:numPr>
        <w:spacing w:beforeAutospacing="0" w:after="0" w:afterAutospacing="0" w:line="207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Организационный раздел</w:t>
      </w:r>
    </w:p>
    <w:p w:rsidR="00012CB2" w:rsidRPr="001B3953" w:rsidRDefault="00AC2AE7">
      <w:pPr>
        <w:pStyle w:val="ab"/>
        <w:spacing w:beforeAutospacing="0" w:after="0" w:afterAutospacing="0" w:line="207" w:lineRule="atLeast"/>
        <w:ind w:left="360"/>
        <w:jc w:val="both"/>
        <w:rPr>
          <w:b/>
          <w:color w:val="000000"/>
          <w:sz w:val="28"/>
          <w:szCs w:val="28"/>
        </w:rPr>
      </w:pPr>
      <w:r w:rsidRPr="001B3953">
        <w:rPr>
          <w:b/>
          <w:color w:val="000000"/>
          <w:sz w:val="28"/>
          <w:szCs w:val="28"/>
        </w:rPr>
        <w:t>Условия организации образовательного процесса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образовательного процесса предусматривает: 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игровую деятельность (развивающие игры: настольно-печатные, динамические, словесные; театрализованные и режиссер</w:t>
      </w:r>
      <w:r>
        <w:rPr>
          <w:color w:val="000000"/>
          <w:sz w:val="28"/>
          <w:szCs w:val="28"/>
        </w:rPr>
        <w:softHyphen/>
        <w:t xml:space="preserve">ские игры); 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творческие задания, предполагающие организацию разных видов художественно-творческой деятельности детей (изобрази</w:t>
      </w:r>
      <w:r>
        <w:rPr>
          <w:color w:val="000000"/>
          <w:sz w:val="28"/>
          <w:szCs w:val="28"/>
        </w:rPr>
        <w:softHyphen/>
        <w:t>тельной, музыкально-исполнительской, театрально-игровой, двига</w:t>
      </w:r>
      <w:r>
        <w:rPr>
          <w:color w:val="000000"/>
          <w:sz w:val="28"/>
          <w:szCs w:val="28"/>
        </w:rPr>
        <w:softHyphen/>
        <w:t xml:space="preserve">тельной, речевой); 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экскурсии; 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исследование, экспериментирование (игровое экспери</w:t>
      </w:r>
      <w:r>
        <w:rPr>
          <w:color w:val="000000"/>
          <w:sz w:val="28"/>
          <w:szCs w:val="28"/>
        </w:rPr>
        <w:softHyphen/>
        <w:t xml:space="preserve">ментирование и опыты с предметами и материалами); 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прогулки в природу в разные с</w:t>
      </w:r>
      <w:r w:rsidR="001B3953">
        <w:rPr>
          <w:color w:val="000000"/>
          <w:sz w:val="28"/>
          <w:szCs w:val="28"/>
        </w:rPr>
        <w:t>е</w:t>
      </w:r>
      <w:r w:rsidR="001B3953">
        <w:rPr>
          <w:color w:val="000000"/>
          <w:sz w:val="28"/>
          <w:szCs w:val="28"/>
        </w:rPr>
        <w:softHyphen/>
        <w:t>зоны (на различные</w:t>
      </w:r>
      <w:r>
        <w:rPr>
          <w:color w:val="000000"/>
          <w:sz w:val="28"/>
          <w:szCs w:val="28"/>
        </w:rPr>
        <w:t xml:space="preserve"> сельские объекты;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развлечения;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проектирование решения проблемы;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познавательные беседы (с использованием разнообразного наглядно-иллюстративного мате</w:t>
      </w:r>
      <w:r>
        <w:rPr>
          <w:color w:val="000000"/>
          <w:sz w:val="28"/>
          <w:szCs w:val="28"/>
        </w:rPr>
        <w:softHyphen/>
        <w:t>риала, музыкального сопровождения, художественного слова, раз</w:t>
      </w:r>
      <w:r>
        <w:rPr>
          <w:color w:val="000000"/>
          <w:sz w:val="28"/>
          <w:szCs w:val="28"/>
        </w:rPr>
        <w:softHyphen/>
        <w:t xml:space="preserve">вивающих игр упражнений, заданий); </w:t>
      </w:r>
    </w:p>
    <w:p w:rsidR="001B3953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чтение, просмотр познавательной, энциклопедической и художественной литературы;</w:t>
      </w:r>
    </w:p>
    <w:p w:rsidR="00012CB2" w:rsidRDefault="00AC2AE7" w:rsidP="00DD70F5">
      <w:pPr>
        <w:pStyle w:val="ab"/>
        <w:spacing w:beforeAutospacing="0" w:after="0" w:afterAutospacing="0" w:line="20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трудовую деятельность (труд в природе и хозяйственно-бы</w:t>
      </w:r>
      <w:r>
        <w:rPr>
          <w:color w:val="000000"/>
          <w:sz w:val="28"/>
          <w:szCs w:val="28"/>
        </w:rPr>
        <w:softHyphen/>
        <w:t>товой труд)</w:t>
      </w:r>
    </w:p>
    <w:p w:rsidR="00012CB2" w:rsidRDefault="00012CB2">
      <w:pPr>
        <w:pStyle w:val="ab"/>
        <w:spacing w:beforeAutospacing="0" w:after="0" w:afterAutospacing="0" w:line="207" w:lineRule="atLeast"/>
        <w:ind w:left="360"/>
        <w:jc w:val="both"/>
        <w:rPr>
          <w:color w:val="000000"/>
          <w:sz w:val="28"/>
          <w:szCs w:val="28"/>
        </w:rPr>
      </w:pPr>
    </w:p>
    <w:p w:rsidR="000E29B1" w:rsidRPr="000E29B1" w:rsidRDefault="000E29B1" w:rsidP="000E29B1">
      <w:pPr>
        <w:pStyle w:val="ab"/>
        <w:numPr>
          <w:ilvl w:val="0"/>
          <w:numId w:val="1"/>
        </w:numPr>
        <w:spacing w:beforeAutospacing="0" w:after="0" w:afterAutospacing="0" w:line="207" w:lineRule="atLeast"/>
        <w:jc w:val="center"/>
        <w:rPr>
          <w:b/>
          <w:color w:val="000000"/>
          <w:sz w:val="28"/>
          <w:szCs w:val="28"/>
        </w:rPr>
      </w:pPr>
      <w:r w:rsidRPr="000E29B1">
        <w:rPr>
          <w:b/>
          <w:color w:val="000000"/>
          <w:sz w:val="36"/>
          <w:szCs w:val="36"/>
        </w:rPr>
        <w:t>Планируемые результаты</w:t>
      </w:r>
    </w:p>
    <w:p w:rsidR="000E29B1" w:rsidRDefault="000E29B1" w:rsidP="000E29B1">
      <w:pPr>
        <w:pStyle w:val="ab"/>
        <w:spacing w:beforeAutospacing="0" w:after="0" w:afterAutospacing="0" w:line="207" w:lineRule="atLeast"/>
        <w:ind w:left="720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</w:t>
      </w:r>
    </w:p>
    <w:tbl>
      <w:tblPr>
        <w:tblStyle w:val="af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127"/>
        <w:gridCol w:w="7336"/>
      </w:tblGrid>
      <w:tr w:rsidR="000E29B1" w:rsidTr="00543754">
        <w:tc>
          <w:tcPr>
            <w:tcW w:w="709" w:type="dxa"/>
          </w:tcPr>
          <w:p w:rsidR="000E29B1" w:rsidRDefault="000E29B1" w:rsidP="000E29B1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9B1" w:rsidRDefault="00EC7F02" w:rsidP="000E29B1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Воспитанник должен</w:t>
            </w:r>
          </w:p>
        </w:tc>
        <w:tc>
          <w:tcPr>
            <w:tcW w:w="7336" w:type="dxa"/>
          </w:tcPr>
          <w:p w:rsidR="000E29B1" w:rsidRDefault="00EC7F02" w:rsidP="00EC7F02">
            <w:pPr>
              <w:pStyle w:val="ab"/>
              <w:spacing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Требование к уровню подготовки</w:t>
            </w:r>
          </w:p>
        </w:tc>
      </w:tr>
      <w:tr w:rsidR="000E29B1" w:rsidTr="00543754">
        <w:tc>
          <w:tcPr>
            <w:tcW w:w="709" w:type="dxa"/>
          </w:tcPr>
          <w:p w:rsidR="000E29B1" w:rsidRDefault="00EC7F02" w:rsidP="000E29B1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0E29B1" w:rsidRPr="00543754" w:rsidRDefault="00EC7F02" w:rsidP="000E29B1">
            <w:pPr>
              <w:pStyle w:val="ab"/>
              <w:spacing w:beforeAutospacing="0" w:after="0" w:afterAutospacing="0" w:line="207" w:lineRule="atLeast"/>
              <w:rPr>
                <w:b/>
                <w:color w:val="000000"/>
                <w:sz w:val="28"/>
                <w:szCs w:val="28"/>
              </w:rPr>
            </w:pPr>
            <w:r w:rsidRPr="00543754">
              <w:rPr>
                <w:b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7336" w:type="dxa"/>
          </w:tcPr>
          <w:p w:rsidR="00EC7F02" w:rsidRDefault="009B57BE" w:rsidP="000E29B1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C7F02">
              <w:rPr>
                <w:color w:val="000000"/>
                <w:sz w:val="28"/>
                <w:szCs w:val="28"/>
              </w:rPr>
              <w:t>Названия профессий экологической направленности, специфику данных профессий, круг профессиональных обязанностей;</w:t>
            </w:r>
          </w:p>
          <w:p w:rsidR="00EC7F02" w:rsidRDefault="009B57BE" w:rsidP="000E29B1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C7F02">
              <w:rPr>
                <w:color w:val="000000"/>
                <w:sz w:val="28"/>
                <w:szCs w:val="28"/>
              </w:rPr>
              <w:t>Правила техники безопасности;</w:t>
            </w:r>
          </w:p>
          <w:p w:rsidR="009B57BE" w:rsidRDefault="009B57BE" w:rsidP="000E29B1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Названия </w:t>
            </w:r>
            <w:proofErr w:type="gramStart"/>
            <w:r>
              <w:rPr>
                <w:color w:val="000000"/>
                <w:sz w:val="28"/>
                <w:szCs w:val="28"/>
              </w:rPr>
              <w:t>экологических объектов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находящихся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д.Мокеевское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EC7F02" w:rsidRDefault="009B57BE" w:rsidP="009B57BE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Название деревьев, кустарников и </w:t>
            </w:r>
            <w:proofErr w:type="gramStart"/>
            <w:r>
              <w:rPr>
                <w:color w:val="000000"/>
                <w:sz w:val="28"/>
                <w:szCs w:val="28"/>
              </w:rPr>
              <w:t>растений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прорастающих в «уголке живого леса» находящегося на территории ДОУ.</w:t>
            </w:r>
          </w:p>
          <w:p w:rsidR="009B57BE" w:rsidRDefault="009B57BE" w:rsidP="009B57BE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Название овощных культур, лекарственных трав и растений, цветов. </w:t>
            </w:r>
          </w:p>
        </w:tc>
      </w:tr>
      <w:tr w:rsidR="00EC7F02" w:rsidTr="00543754">
        <w:tc>
          <w:tcPr>
            <w:tcW w:w="709" w:type="dxa"/>
          </w:tcPr>
          <w:p w:rsidR="00EC7F02" w:rsidRDefault="00EC7F02" w:rsidP="000E29B1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EC7F02" w:rsidRPr="00543754" w:rsidRDefault="00EC7F02" w:rsidP="000E29B1">
            <w:pPr>
              <w:pStyle w:val="ab"/>
              <w:spacing w:beforeAutospacing="0" w:after="0" w:afterAutospacing="0" w:line="207" w:lineRule="atLeast"/>
              <w:rPr>
                <w:b/>
                <w:color w:val="000000"/>
                <w:sz w:val="28"/>
                <w:szCs w:val="28"/>
              </w:rPr>
            </w:pPr>
            <w:r w:rsidRPr="00543754">
              <w:rPr>
                <w:b/>
                <w:color w:val="000000"/>
                <w:sz w:val="28"/>
                <w:szCs w:val="28"/>
              </w:rPr>
              <w:t>Иметь представления</w:t>
            </w:r>
          </w:p>
        </w:tc>
        <w:tc>
          <w:tcPr>
            <w:tcW w:w="7336" w:type="dxa"/>
          </w:tcPr>
          <w:p w:rsidR="00EC7F02" w:rsidRDefault="00EC7F02" w:rsidP="009B57BE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 w:rsidRPr="00EC7F02">
              <w:rPr>
                <w:color w:val="000000"/>
                <w:sz w:val="28"/>
                <w:szCs w:val="28"/>
              </w:rPr>
              <w:t xml:space="preserve">О труде людей </w:t>
            </w:r>
            <w:r w:rsidR="009B57BE">
              <w:rPr>
                <w:color w:val="000000"/>
                <w:sz w:val="28"/>
                <w:szCs w:val="28"/>
              </w:rPr>
              <w:t>данных профессий.</w:t>
            </w:r>
            <w:r w:rsidRPr="00EC7F02">
              <w:rPr>
                <w:color w:val="000000"/>
                <w:sz w:val="28"/>
                <w:szCs w:val="28"/>
              </w:rPr>
              <w:t xml:space="preserve"> </w:t>
            </w:r>
            <w:r w:rsidR="009B57BE">
              <w:rPr>
                <w:color w:val="000000"/>
                <w:sz w:val="28"/>
                <w:szCs w:val="28"/>
              </w:rPr>
              <w:t xml:space="preserve">Об особенностях труда людей данных профессий в зависимости от времени года. </w:t>
            </w:r>
            <w:r w:rsidRPr="00EC7F02">
              <w:rPr>
                <w:color w:val="000000"/>
                <w:sz w:val="28"/>
                <w:szCs w:val="28"/>
              </w:rPr>
              <w:t xml:space="preserve">Об уникальности природы </w:t>
            </w:r>
            <w:r w:rsidR="009B57BE">
              <w:rPr>
                <w:color w:val="000000"/>
                <w:sz w:val="28"/>
                <w:szCs w:val="28"/>
              </w:rPr>
              <w:t>Ярославского края</w:t>
            </w:r>
            <w:r w:rsidRPr="00EC7F02">
              <w:rPr>
                <w:color w:val="000000"/>
                <w:sz w:val="28"/>
                <w:szCs w:val="28"/>
              </w:rPr>
              <w:t xml:space="preserve">. О наиболее характерных признаках разных времен года и явлениях природы. О живой и неживой природе, их взаимосвязи в жизни и сообществе. О многообразии животных и их связи со средой обитания, а также взаимосвязи живых организмов друг с другом. О значении природы в жизни человека, бережном отношении к окружающему миру и последствиях экологически неграмотного поведения в природе. </w:t>
            </w:r>
            <w:r w:rsidRPr="00EC7F02">
              <w:rPr>
                <w:color w:val="000000"/>
                <w:sz w:val="28"/>
                <w:szCs w:val="28"/>
                <w:lang w:val="en-US"/>
              </w:rPr>
              <w:t xml:space="preserve">О </w:t>
            </w:r>
            <w:proofErr w:type="spellStart"/>
            <w:r w:rsidRPr="00EC7F02">
              <w:rPr>
                <w:color w:val="000000"/>
                <w:sz w:val="28"/>
                <w:szCs w:val="28"/>
                <w:lang w:val="en-US"/>
              </w:rPr>
              <w:t>природных</w:t>
            </w:r>
            <w:proofErr w:type="spellEnd"/>
            <w:r w:rsidRPr="00EC7F0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2">
              <w:rPr>
                <w:color w:val="000000"/>
                <w:sz w:val="28"/>
                <w:szCs w:val="28"/>
                <w:lang w:val="en-US"/>
              </w:rPr>
              <w:t>особенностях</w:t>
            </w:r>
            <w:proofErr w:type="spellEnd"/>
            <w:r w:rsidRPr="00EC7F0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2">
              <w:rPr>
                <w:color w:val="000000"/>
                <w:sz w:val="28"/>
                <w:szCs w:val="28"/>
                <w:lang w:val="en-US"/>
              </w:rPr>
              <w:t>человека</w:t>
            </w:r>
            <w:proofErr w:type="spellEnd"/>
            <w:r w:rsidRPr="00EC7F02">
              <w:rPr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C7F02">
              <w:rPr>
                <w:color w:val="000000"/>
                <w:sz w:val="28"/>
                <w:szCs w:val="28"/>
                <w:lang w:val="en-US"/>
              </w:rPr>
              <w:t>основах</w:t>
            </w:r>
            <w:proofErr w:type="spellEnd"/>
            <w:r w:rsidRPr="00EC7F0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2">
              <w:rPr>
                <w:color w:val="000000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EC7F0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2">
              <w:rPr>
                <w:color w:val="000000"/>
                <w:sz w:val="28"/>
                <w:szCs w:val="28"/>
                <w:lang w:val="en-US"/>
              </w:rPr>
              <w:t>жизнедеятельности</w:t>
            </w:r>
            <w:proofErr w:type="spellEnd"/>
            <w:r w:rsidRPr="00EC7F0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EC7F02" w:rsidTr="00543754">
        <w:tc>
          <w:tcPr>
            <w:tcW w:w="709" w:type="dxa"/>
          </w:tcPr>
          <w:p w:rsidR="00EC7F02" w:rsidRDefault="00EC7F02" w:rsidP="000E29B1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EC7F02" w:rsidRPr="00543754" w:rsidRDefault="00EC7F02" w:rsidP="000E29B1">
            <w:pPr>
              <w:pStyle w:val="ab"/>
              <w:spacing w:beforeAutospacing="0" w:after="0" w:afterAutospacing="0" w:line="207" w:lineRule="atLeast"/>
              <w:rPr>
                <w:b/>
                <w:color w:val="000000"/>
                <w:sz w:val="28"/>
                <w:szCs w:val="28"/>
              </w:rPr>
            </w:pPr>
            <w:r w:rsidRPr="00543754">
              <w:rPr>
                <w:b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7336" w:type="dxa"/>
          </w:tcPr>
          <w:p w:rsidR="00EC7F02" w:rsidRDefault="00EC7F02" w:rsidP="009B57BE">
            <w:pPr>
              <w:pStyle w:val="ab"/>
              <w:spacing w:beforeAutospacing="0" w:after="0" w:afterAutospacing="0" w:line="207" w:lineRule="atLeast"/>
              <w:rPr>
                <w:color w:val="000000"/>
                <w:sz w:val="28"/>
                <w:szCs w:val="28"/>
              </w:rPr>
            </w:pPr>
            <w:r w:rsidRPr="00EC7F02">
              <w:rPr>
                <w:color w:val="000000"/>
                <w:sz w:val="28"/>
                <w:szCs w:val="28"/>
              </w:rPr>
              <w:t>Выполнять правила поведения в природе. Обесп</w:t>
            </w:r>
            <w:r w:rsidR="009B57BE">
              <w:rPr>
                <w:color w:val="000000"/>
                <w:sz w:val="28"/>
                <w:szCs w:val="28"/>
              </w:rPr>
              <w:t xml:space="preserve">ечивать уход за растениями </w:t>
            </w:r>
            <w:r w:rsidRPr="00EC7F02">
              <w:rPr>
                <w:color w:val="000000"/>
                <w:sz w:val="28"/>
                <w:szCs w:val="28"/>
              </w:rPr>
              <w:t>«уголка природы»</w:t>
            </w:r>
            <w:r w:rsidR="009B57BE">
              <w:rPr>
                <w:color w:val="000000"/>
                <w:sz w:val="28"/>
                <w:szCs w:val="28"/>
              </w:rPr>
              <w:t xml:space="preserve"> и «опытническом участке» и «уголке живого леса»</w:t>
            </w:r>
            <w:r w:rsidRPr="00EC7F02">
              <w:rPr>
                <w:color w:val="000000"/>
                <w:sz w:val="28"/>
                <w:szCs w:val="28"/>
              </w:rPr>
              <w:t>. Оказывать помощь окружающей природе. Пересаживать комнатные растения. Сажать садовые и огородные культуры в грунт.</w:t>
            </w:r>
          </w:p>
        </w:tc>
      </w:tr>
    </w:tbl>
    <w:p w:rsidR="00012CB2" w:rsidRDefault="000E29B1" w:rsidP="000E29B1">
      <w:pPr>
        <w:pStyle w:val="ab"/>
        <w:spacing w:beforeAutospacing="0" w:after="0" w:afterAutospacing="0" w:line="207" w:lineRule="atLeast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b/>
          <w:color w:val="000000"/>
          <w:sz w:val="28"/>
          <w:szCs w:val="28"/>
        </w:rPr>
        <w:t xml:space="preserve">                                   </w:t>
      </w:r>
      <w:r w:rsidR="00AC2AE7">
        <w:rPr>
          <w:b/>
          <w:color w:val="000000"/>
          <w:sz w:val="28"/>
          <w:szCs w:val="28"/>
        </w:rPr>
        <w:t>Список литературы</w:t>
      </w:r>
    </w:p>
    <w:p w:rsidR="00012CB2" w:rsidRDefault="00AC2AE7">
      <w:pPr>
        <w:pStyle w:val="ab"/>
        <w:spacing w:beforeAutospacing="0" w:after="0" w:afterAutospacing="0" w:line="20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012CB2" w:rsidRDefault="00AC2AE7" w:rsidP="00EC7F02">
      <w:pPr>
        <w:pStyle w:val="ab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1. </w:t>
      </w:r>
      <w:r w:rsidR="00EC7F02">
        <w:rPr>
          <w:color w:val="000000"/>
          <w:sz w:val="28"/>
          <w:szCs w:val="28"/>
        </w:rPr>
        <w:t xml:space="preserve">ПОП «От рождения до школы» </w:t>
      </w:r>
      <w:proofErr w:type="spellStart"/>
      <w:r w:rsidR="00EC7F02">
        <w:rPr>
          <w:color w:val="000000"/>
          <w:sz w:val="28"/>
          <w:szCs w:val="28"/>
        </w:rPr>
        <w:t>Н.Е.Веракса</w:t>
      </w:r>
      <w:proofErr w:type="spellEnd"/>
      <w:r w:rsidR="00EC7F02">
        <w:rPr>
          <w:color w:val="000000"/>
          <w:sz w:val="28"/>
          <w:szCs w:val="28"/>
        </w:rPr>
        <w:t xml:space="preserve">. </w:t>
      </w:r>
      <w:proofErr w:type="spellStart"/>
      <w:r w:rsidR="00EC7F02">
        <w:rPr>
          <w:color w:val="000000"/>
          <w:sz w:val="28"/>
          <w:szCs w:val="28"/>
        </w:rPr>
        <w:t>Т.С.Комарова</w:t>
      </w:r>
      <w:proofErr w:type="spellEnd"/>
      <w:r w:rsidR="00EC7F02">
        <w:rPr>
          <w:color w:val="000000"/>
          <w:sz w:val="28"/>
          <w:szCs w:val="28"/>
        </w:rPr>
        <w:t xml:space="preserve">. </w:t>
      </w:r>
      <w:proofErr w:type="spellStart"/>
      <w:r w:rsidR="00EC7F02">
        <w:rPr>
          <w:color w:val="000000"/>
          <w:sz w:val="28"/>
          <w:szCs w:val="28"/>
        </w:rPr>
        <w:t>М.А.Васильева</w:t>
      </w:r>
      <w:proofErr w:type="spellEnd"/>
      <w:r w:rsidR="00EC7F02">
        <w:rPr>
          <w:color w:val="000000"/>
          <w:sz w:val="28"/>
          <w:szCs w:val="28"/>
        </w:rPr>
        <w:t>.</w:t>
      </w:r>
    </w:p>
    <w:p w:rsidR="00012CB2" w:rsidRDefault="00EC7F02">
      <w:pPr>
        <w:spacing w:after="0" w:line="207" w:lineRule="atLeast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2.</w:t>
      </w:r>
      <w:r w:rsidR="00AC2AE7">
        <w:rPr>
          <w:rStyle w:val="a4"/>
          <w:i w:val="0"/>
          <w:color w:val="000000"/>
          <w:sz w:val="28"/>
          <w:szCs w:val="28"/>
        </w:rPr>
        <w:t xml:space="preserve"> Николаева С.Н. Программа экологического воспитания дошкольников М. Новая школа 1993г.</w:t>
      </w:r>
    </w:p>
    <w:p w:rsidR="00012CB2" w:rsidRDefault="00AC2AE7">
      <w:pPr>
        <w:spacing w:after="0" w:line="207" w:lineRule="atLeast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3. Николаева С.Н. «Юный эколог».</w:t>
      </w:r>
    </w:p>
    <w:p w:rsidR="00012CB2" w:rsidRDefault="00AC2AE7">
      <w:pPr>
        <w:spacing w:after="0" w:line="207" w:lineRule="atLeast"/>
        <w:ind w:left="180"/>
        <w:jc w:val="both"/>
        <w:rPr>
          <w:rStyle w:val="a4"/>
          <w:i w:val="0"/>
        </w:rPr>
      </w:pPr>
      <w:r>
        <w:rPr>
          <w:rStyle w:val="a4"/>
          <w:i w:val="0"/>
          <w:color w:val="000000"/>
          <w:sz w:val="28"/>
          <w:szCs w:val="28"/>
        </w:rPr>
        <w:t xml:space="preserve">4. </w:t>
      </w:r>
      <w:proofErr w:type="spellStart"/>
      <w:r>
        <w:rPr>
          <w:rStyle w:val="a4"/>
          <w:i w:val="0"/>
          <w:color w:val="000000"/>
          <w:sz w:val="28"/>
          <w:szCs w:val="28"/>
        </w:rPr>
        <w:t>Н.Н.Кондратьевой</w:t>
      </w:r>
      <w:proofErr w:type="spellEnd"/>
      <w:r>
        <w:rPr>
          <w:rStyle w:val="a4"/>
          <w:i w:val="0"/>
          <w:color w:val="000000"/>
          <w:sz w:val="28"/>
          <w:szCs w:val="28"/>
        </w:rPr>
        <w:t>. «Экологическое образование».</w:t>
      </w:r>
    </w:p>
    <w:p w:rsidR="00012CB2" w:rsidRDefault="00AC2AE7">
      <w:pPr>
        <w:spacing w:after="0" w:line="207" w:lineRule="atLeast"/>
        <w:ind w:left="180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5. </w:t>
      </w:r>
      <w:proofErr w:type="spellStart"/>
      <w:r>
        <w:rPr>
          <w:rStyle w:val="a4"/>
          <w:i w:val="0"/>
          <w:color w:val="000000"/>
          <w:sz w:val="28"/>
          <w:szCs w:val="28"/>
        </w:rPr>
        <w:t>О.А.Воронкевич</w:t>
      </w:r>
      <w:proofErr w:type="spellEnd"/>
      <w:r>
        <w:rPr>
          <w:rStyle w:val="a4"/>
          <w:i w:val="0"/>
          <w:color w:val="000000"/>
          <w:sz w:val="28"/>
          <w:szCs w:val="28"/>
        </w:rPr>
        <w:t xml:space="preserve"> «Добро пожаловать в экологию»</w:t>
      </w:r>
    </w:p>
    <w:p w:rsidR="00012CB2" w:rsidRDefault="00AC2AE7">
      <w:pPr>
        <w:spacing w:after="0" w:line="207" w:lineRule="atLeast"/>
        <w:ind w:left="180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6. </w:t>
      </w:r>
      <w:proofErr w:type="spellStart"/>
      <w:r>
        <w:rPr>
          <w:rStyle w:val="a4"/>
          <w:i w:val="0"/>
          <w:color w:val="000000"/>
          <w:sz w:val="28"/>
          <w:szCs w:val="28"/>
        </w:rPr>
        <w:t>В.И.Ашиковой</w:t>
      </w:r>
      <w:proofErr w:type="spellEnd"/>
      <w:r>
        <w:rPr>
          <w:rStyle w:val="a4"/>
          <w:i w:val="0"/>
          <w:color w:val="000000"/>
          <w:sz w:val="28"/>
          <w:szCs w:val="28"/>
        </w:rPr>
        <w:t xml:space="preserve"> «</w:t>
      </w:r>
      <w:proofErr w:type="spellStart"/>
      <w:r>
        <w:rPr>
          <w:rStyle w:val="a4"/>
          <w:i w:val="0"/>
          <w:color w:val="000000"/>
          <w:sz w:val="28"/>
          <w:szCs w:val="28"/>
        </w:rPr>
        <w:t>Семицветик</w:t>
      </w:r>
      <w:proofErr w:type="spellEnd"/>
      <w:r>
        <w:rPr>
          <w:rStyle w:val="a4"/>
          <w:i w:val="0"/>
          <w:color w:val="000000"/>
          <w:sz w:val="28"/>
          <w:szCs w:val="28"/>
        </w:rPr>
        <w:t>»</w:t>
      </w:r>
    </w:p>
    <w:p w:rsidR="00012CB2" w:rsidRDefault="00AC2AE7">
      <w:pPr>
        <w:spacing w:after="0" w:line="207" w:lineRule="atLeast"/>
        <w:ind w:left="180"/>
        <w:jc w:val="both"/>
      </w:pPr>
      <w:r>
        <w:rPr>
          <w:rStyle w:val="a4"/>
          <w:i w:val="0"/>
          <w:color w:val="000000"/>
          <w:sz w:val="28"/>
          <w:szCs w:val="28"/>
        </w:rPr>
        <w:t xml:space="preserve">7. </w:t>
      </w:r>
      <w:proofErr w:type="spellStart"/>
      <w:r>
        <w:rPr>
          <w:rStyle w:val="a4"/>
          <w:i w:val="0"/>
          <w:color w:val="000000"/>
          <w:sz w:val="28"/>
          <w:szCs w:val="28"/>
        </w:rPr>
        <w:t>Л.А.Обуховой</w:t>
      </w:r>
      <w:proofErr w:type="spellEnd"/>
      <w:r>
        <w:rPr>
          <w:rStyle w:val="a4"/>
          <w:i w:val="0"/>
          <w:color w:val="000000"/>
          <w:sz w:val="28"/>
          <w:szCs w:val="28"/>
        </w:rPr>
        <w:t xml:space="preserve"> «Тридцать уроков здоровья».</w:t>
      </w:r>
    </w:p>
    <w:p w:rsidR="00012CB2" w:rsidRDefault="00AC2AE7">
      <w:pPr>
        <w:spacing w:after="0" w:line="207" w:lineRule="atLeast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12CB2" w:rsidRDefault="00AC2AE7">
      <w:pPr>
        <w:pStyle w:val="ab"/>
        <w:spacing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12CB2" w:rsidRDefault="00012CB2">
      <w:pPr>
        <w:pStyle w:val="ab"/>
        <w:spacing w:beforeAutospacing="0" w:after="0" w:afterAutospacing="0" w:line="207" w:lineRule="atLeast"/>
        <w:ind w:left="360"/>
        <w:jc w:val="both"/>
        <w:rPr>
          <w:color w:val="000000"/>
          <w:sz w:val="28"/>
          <w:szCs w:val="28"/>
        </w:rPr>
      </w:pPr>
    </w:p>
    <w:p w:rsidR="00012CB2" w:rsidRDefault="00AC2AE7">
      <w:pPr>
        <w:pStyle w:val="ab"/>
        <w:spacing w:beforeAutospacing="0" w:after="0" w:afterAutospacing="0" w:line="207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p w:rsidR="00012CB2" w:rsidRDefault="00AC2AE7">
      <w:pPr>
        <w:pStyle w:val="ab"/>
        <w:spacing w:beforeAutospacing="0" w:after="0" w:afterAutospacing="0" w:line="207" w:lineRule="atLeast"/>
        <w:ind w:left="360"/>
        <w:jc w:val="both"/>
      </w:pPr>
      <w:r>
        <w:rPr>
          <w:color w:val="000000"/>
          <w:sz w:val="28"/>
          <w:szCs w:val="28"/>
        </w:rPr>
        <w:t xml:space="preserve">                </w:t>
      </w:r>
      <w:r w:rsidR="00934ECC">
        <w:rPr>
          <w:color w:val="000000"/>
          <w:sz w:val="28"/>
          <w:szCs w:val="28"/>
        </w:rPr>
        <w:t xml:space="preserve">                              </w:t>
      </w:r>
    </w:p>
    <w:sectPr w:rsidR="00012CB2">
      <w:footerReference w:type="default" r:id="rId8"/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9B" w:rsidRDefault="00A86B9B" w:rsidP="00934ECC">
      <w:pPr>
        <w:spacing w:after="0" w:line="240" w:lineRule="auto"/>
      </w:pPr>
      <w:r>
        <w:separator/>
      </w:r>
    </w:p>
  </w:endnote>
  <w:endnote w:type="continuationSeparator" w:id="0">
    <w:p w:rsidR="00A86B9B" w:rsidRDefault="00A86B9B" w:rsidP="0093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752231"/>
      <w:docPartObj>
        <w:docPartGallery w:val="Page Numbers (Bottom of Page)"/>
        <w:docPartUnique/>
      </w:docPartObj>
    </w:sdtPr>
    <w:sdtContent>
      <w:p w:rsidR="00934ECC" w:rsidRDefault="00934EC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74B">
          <w:rPr>
            <w:noProof/>
          </w:rPr>
          <w:t>1</w:t>
        </w:r>
        <w:r>
          <w:fldChar w:fldCharType="end"/>
        </w:r>
      </w:p>
    </w:sdtContent>
  </w:sdt>
  <w:p w:rsidR="00934ECC" w:rsidRDefault="00934E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9B" w:rsidRDefault="00A86B9B" w:rsidP="00934ECC">
      <w:pPr>
        <w:spacing w:after="0" w:line="240" w:lineRule="auto"/>
      </w:pPr>
      <w:r>
        <w:separator/>
      </w:r>
    </w:p>
  </w:footnote>
  <w:footnote w:type="continuationSeparator" w:id="0">
    <w:p w:rsidR="00A86B9B" w:rsidRDefault="00A86B9B" w:rsidP="0093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28CF"/>
    <w:multiLevelType w:val="multilevel"/>
    <w:tmpl w:val="B3008EA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111233"/>
    <w:multiLevelType w:val="multilevel"/>
    <w:tmpl w:val="E13A1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04B6"/>
    <w:multiLevelType w:val="multilevel"/>
    <w:tmpl w:val="E662E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3B29"/>
    <w:multiLevelType w:val="multilevel"/>
    <w:tmpl w:val="CDF25C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B0EE1"/>
    <w:multiLevelType w:val="hybridMultilevel"/>
    <w:tmpl w:val="032C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B28A6"/>
    <w:multiLevelType w:val="multilevel"/>
    <w:tmpl w:val="30F0CF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180B"/>
    <w:multiLevelType w:val="multilevel"/>
    <w:tmpl w:val="037C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A0DCA"/>
    <w:multiLevelType w:val="multilevel"/>
    <w:tmpl w:val="3DA2D548"/>
    <w:lvl w:ilvl="0">
      <w:start w:val="1"/>
      <w:numFmt w:val="decimal"/>
      <w:lvlText w:val="%1."/>
      <w:lvlJc w:val="left"/>
      <w:pPr>
        <w:tabs>
          <w:tab w:val="num" w:pos="8298"/>
        </w:tabs>
        <w:ind w:left="8298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F45BC"/>
    <w:multiLevelType w:val="multilevel"/>
    <w:tmpl w:val="166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E346B"/>
    <w:multiLevelType w:val="multilevel"/>
    <w:tmpl w:val="539A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11900"/>
    <w:multiLevelType w:val="multilevel"/>
    <w:tmpl w:val="AC860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9F67D7A"/>
    <w:multiLevelType w:val="multilevel"/>
    <w:tmpl w:val="1E868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CB2"/>
    <w:rsid w:val="00012CB2"/>
    <w:rsid w:val="000E29B1"/>
    <w:rsid w:val="000F4B6B"/>
    <w:rsid w:val="001B3953"/>
    <w:rsid w:val="001B4857"/>
    <w:rsid w:val="002300DD"/>
    <w:rsid w:val="00317675"/>
    <w:rsid w:val="004A3AF8"/>
    <w:rsid w:val="004B1820"/>
    <w:rsid w:val="004E1BB4"/>
    <w:rsid w:val="00501FA3"/>
    <w:rsid w:val="0053474B"/>
    <w:rsid w:val="00543754"/>
    <w:rsid w:val="005F38DE"/>
    <w:rsid w:val="0088361E"/>
    <w:rsid w:val="008B2955"/>
    <w:rsid w:val="00934ECC"/>
    <w:rsid w:val="00937A31"/>
    <w:rsid w:val="009B2510"/>
    <w:rsid w:val="009B57BE"/>
    <w:rsid w:val="00A771BD"/>
    <w:rsid w:val="00A86B9B"/>
    <w:rsid w:val="00AC2AE7"/>
    <w:rsid w:val="00AD5123"/>
    <w:rsid w:val="00B50714"/>
    <w:rsid w:val="00C5520B"/>
    <w:rsid w:val="00CB733F"/>
    <w:rsid w:val="00D17C5B"/>
    <w:rsid w:val="00D21382"/>
    <w:rsid w:val="00D52EFE"/>
    <w:rsid w:val="00DD70F5"/>
    <w:rsid w:val="00E43017"/>
    <w:rsid w:val="00EC7F02"/>
    <w:rsid w:val="00F60E49"/>
    <w:rsid w:val="00FC5699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C2E9-D675-4B32-AB2B-774880D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D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D66B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66B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66B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983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D66BB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DD66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DD66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qFormat/>
    <w:rsid w:val="00DD66BB"/>
  </w:style>
  <w:style w:type="character" w:customStyle="1" w:styleId="-">
    <w:name w:val="Интернет-ссылка"/>
    <w:basedOn w:val="a0"/>
    <w:uiPriority w:val="99"/>
    <w:semiHidden/>
    <w:unhideWhenUsed/>
    <w:rsid w:val="00DD66BB"/>
    <w:rPr>
      <w:color w:val="0000FF"/>
      <w:u w:val="single"/>
    </w:rPr>
  </w:style>
  <w:style w:type="character" w:customStyle="1" w:styleId="z-">
    <w:name w:val="z-Начало формы Знак"/>
    <w:basedOn w:val="a0"/>
    <w:uiPriority w:val="99"/>
    <w:semiHidden/>
    <w:qFormat/>
    <w:rsid w:val="00DD66BB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uiPriority w:val="99"/>
    <w:semiHidden/>
    <w:qFormat/>
    <w:rsid w:val="00DD66BB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basedOn w:val="a0"/>
    <w:qFormat/>
    <w:rsid w:val="00853D96"/>
    <w:rPr>
      <w:rFonts w:ascii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qFormat/>
    <w:rsid w:val="00983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qFormat/>
    <w:rsid w:val="00B51C70"/>
    <w:rPr>
      <w:rFonts w:ascii="Times New Roman" w:hAnsi="Times New Roman" w:cs="Times New Roman"/>
      <w:i/>
      <w:iCs/>
    </w:rPr>
  </w:style>
  <w:style w:type="character" w:styleId="a5">
    <w:name w:val="line number"/>
    <w:basedOn w:val="a0"/>
    <w:uiPriority w:val="99"/>
    <w:semiHidden/>
    <w:unhideWhenUsed/>
    <w:qFormat/>
    <w:rsid w:val="008E0D35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ascii="Times New Roman" w:hAnsi="Times New Roman"/>
      <w:sz w:val="28"/>
    </w:rPr>
  </w:style>
  <w:style w:type="character" w:customStyle="1" w:styleId="ListLabel12">
    <w:name w:val="ListLabel 12"/>
    <w:qFormat/>
    <w:rPr>
      <w:rFonts w:ascii="Times New Roman" w:hAnsi="Times New Roman"/>
      <w:sz w:val="28"/>
    </w:rPr>
  </w:style>
  <w:style w:type="character" w:customStyle="1" w:styleId="ListLabel13">
    <w:name w:val="ListLabel 13"/>
    <w:qFormat/>
    <w:rPr>
      <w:rFonts w:ascii="Times New Roman" w:hAnsi="Times New Roman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nhideWhenUsed/>
    <w:qFormat/>
    <w:rsid w:val="00DD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Top of Form"/>
    <w:basedOn w:val="a"/>
    <w:uiPriority w:val="99"/>
    <w:semiHidden/>
    <w:unhideWhenUsed/>
    <w:qFormat/>
    <w:rsid w:val="00DD66BB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uiPriority w:val="99"/>
    <w:semiHidden/>
    <w:unhideWhenUsed/>
    <w:qFormat/>
    <w:rsid w:val="00DD66BB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c">
    <w:name w:val="List Paragraph"/>
    <w:basedOn w:val="a"/>
    <w:uiPriority w:val="34"/>
    <w:qFormat/>
    <w:rsid w:val="0034325B"/>
    <w:pPr>
      <w:ind w:left="720"/>
      <w:contextualSpacing/>
    </w:pPr>
  </w:style>
  <w:style w:type="paragraph" w:customStyle="1" w:styleId="Textbody">
    <w:name w:val="Text body"/>
    <w:basedOn w:val="a"/>
    <w:qFormat/>
    <w:rsid w:val="00DD3B12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C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AE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300D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2300DD"/>
    <w:rPr>
      <w:b/>
      <w:bCs/>
    </w:rPr>
  </w:style>
  <w:style w:type="table" w:styleId="af">
    <w:name w:val="Table Grid"/>
    <w:basedOn w:val="a1"/>
    <w:uiPriority w:val="59"/>
    <w:rsid w:val="000E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3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4ECC"/>
  </w:style>
  <w:style w:type="paragraph" w:styleId="af2">
    <w:name w:val="footer"/>
    <w:basedOn w:val="a"/>
    <w:link w:val="af3"/>
    <w:uiPriority w:val="99"/>
    <w:unhideWhenUsed/>
    <w:rsid w:val="0093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0A77-75C9-403F-8E9A-8EE4B3B0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17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43</cp:revision>
  <cp:lastPrinted>2020-08-20T09:02:00Z</cp:lastPrinted>
  <dcterms:created xsi:type="dcterms:W3CDTF">2016-02-04T04:39:00Z</dcterms:created>
  <dcterms:modified xsi:type="dcterms:W3CDTF">2020-08-20T09:20:00Z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